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AFB" w:rsidRPr="00A52DC8" w:rsidRDefault="00520AFB" w:rsidP="00520AFB">
      <w:pPr>
        <w:rPr>
          <w:rFonts w:ascii="华文宋体" w:eastAsia="华文宋体" w:hAnsi="华文宋体"/>
          <w:b/>
        </w:rPr>
      </w:pPr>
    </w:p>
    <w:p w:rsidR="00520AFB" w:rsidRPr="00207D34" w:rsidRDefault="00520AFB" w:rsidP="00520AFB">
      <w:pPr>
        <w:widowControl/>
        <w:ind w:firstLine="3480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30"/>
          <w:szCs w:val="30"/>
        </w:rPr>
      </w:pPr>
      <w:r w:rsidRPr="00207D34">
        <w:rPr>
          <w:rFonts w:ascii="华文宋体" w:eastAsia="华文宋体" w:hAnsi="华文宋体" w:cs="宋体" w:hint="eastAsia"/>
          <w:b/>
          <w:bCs/>
          <w:color w:val="000000"/>
          <w:kern w:val="0"/>
          <w:sz w:val="30"/>
          <w:szCs w:val="30"/>
          <w:bdr w:val="none" w:sz="0" w:space="0" w:color="auto" w:frame="1"/>
        </w:rPr>
        <w:t>报价表</w:t>
      </w:r>
    </w:p>
    <w:tbl>
      <w:tblPr>
        <w:tblW w:w="495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6520"/>
      </w:tblGrid>
      <w:tr w:rsidR="00207D34" w:rsidRPr="00A52DC8" w:rsidTr="00207D34">
        <w:trPr>
          <w:trHeight w:val="425"/>
          <w:tblCellSpacing w:w="0" w:type="dxa"/>
        </w:trPr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207D34" w:rsidRPr="00207D34" w:rsidRDefault="00207D34" w:rsidP="00CC391A">
            <w:pPr>
              <w:widowControl/>
              <w:jc w:val="center"/>
              <w:textAlignment w:val="baseline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 w:rsidRPr="00207D34"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96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207D34" w:rsidRPr="00207D34" w:rsidRDefault="00207D34" w:rsidP="00CC391A">
            <w:pPr>
              <w:widowControl/>
              <w:jc w:val="center"/>
              <w:textAlignment w:val="baseline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</w:p>
        </w:tc>
      </w:tr>
      <w:tr w:rsidR="00207D34" w:rsidRPr="00A52DC8" w:rsidTr="00207D34">
        <w:trPr>
          <w:trHeight w:val="425"/>
          <w:tblCellSpacing w:w="0" w:type="dxa"/>
        </w:trPr>
        <w:tc>
          <w:tcPr>
            <w:tcW w:w="103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207D34" w:rsidRPr="00207D34" w:rsidRDefault="00B82279" w:rsidP="00207D34">
            <w:pPr>
              <w:widowControl/>
              <w:spacing w:line="360" w:lineRule="atLeast"/>
              <w:textAlignment w:val="baseline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下浮系数</w:t>
            </w:r>
            <w:r w:rsidR="00207D34" w:rsidRPr="00207D34">
              <w:rPr>
                <w:rFonts w:ascii="华文宋体" w:eastAsia="华文宋体" w:hAnsi="华文宋体" w:cs="宋体" w:hint="eastAsia"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：</w:t>
            </w:r>
          </w:p>
        </w:tc>
        <w:tc>
          <w:tcPr>
            <w:tcW w:w="396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3A27A5" w:rsidRPr="003A27A5" w:rsidRDefault="003A27A5" w:rsidP="00207D34">
            <w:pPr>
              <w:widowControl/>
              <w:rPr>
                <w:rFonts w:ascii="华文宋体" w:eastAsia="华文宋体" w:hAnsi="华文宋体" w:cs="宋体"/>
                <w:color w:val="333333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520AFB" w:rsidRDefault="00520AFB" w:rsidP="00520AFB">
      <w:pPr>
        <w:widowControl/>
        <w:jc w:val="center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  <w:bdr w:val="none" w:sz="0" w:space="0" w:color="auto" w:frame="1"/>
        </w:rPr>
      </w:pPr>
    </w:p>
    <w:p w:rsidR="00B62B69" w:rsidRDefault="00520AFB" w:rsidP="00B62B69">
      <w:pPr>
        <w:widowControl/>
        <w:ind w:left="720" w:hangingChars="300" w:hanging="720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  <w:bdr w:val="none" w:sz="0" w:space="0" w:color="auto" w:frame="1"/>
        </w:rPr>
      </w:pPr>
      <w:r w:rsidRPr="00A52DC8">
        <w:rPr>
          <w:rFonts w:ascii="华文宋体" w:eastAsia="华文宋体" w:hAnsi="华文宋体" w:cs="宋体" w:hint="eastAsia"/>
          <w:color w:val="000000"/>
          <w:kern w:val="0"/>
          <w:sz w:val="24"/>
          <w:szCs w:val="24"/>
          <w:bdr w:val="none" w:sz="0" w:space="0" w:color="auto" w:frame="1"/>
        </w:rPr>
        <w:t xml:space="preserve">注: </w:t>
      </w:r>
    </w:p>
    <w:p w:rsidR="00520AFB" w:rsidRPr="00A52DC8" w:rsidRDefault="00B82279" w:rsidP="00B62B69">
      <w:pPr>
        <w:widowControl/>
        <w:ind w:firstLineChars="150" w:firstLine="360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</w:rPr>
      </w:pPr>
      <w:r>
        <w:rPr>
          <w:rFonts w:ascii="华文宋体" w:eastAsia="华文宋体" w:hAnsi="华文宋体" w:cs="宋体"/>
          <w:color w:val="000000"/>
          <w:kern w:val="0"/>
          <w:sz w:val="24"/>
          <w:szCs w:val="24"/>
          <w:bdr w:val="none" w:sz="0" w:space="0" w:color="auto" w:frame="1"/>
        </w:rPr>
        <w:t>1</w:t>
      </w:r>
      <w:r w:rsidR="00B62B69">
        <w:rPr>
          <w:rFonts w:ascii="华文宋体" w:eastAsia="华文宋体" w:hAnsi="华文宋体" w:cs="宋体" w:hint="eastAsia"/>
          <w:color w:val="000000"/>
          <w:kern w:val="0"/>
          <w:sz w:val="24"/>
          <w:szCs w:val="24"/>
          <w:bdr w:val="none" w:sz="0" w:space="0" w:color="auto" w:frame="1"/>
        </w:rPr>
        <w:t>、</w:t>
      </w:r>
      <w:r w:rsidR="00520AFB" w:rsidRPr="00A52DC8">
        <w:rPr>
          <w:rFonts w:ascii="华文宋体" w:eastAsia="华文宋体" w:hAnsi="华文宋体" w:cs="宋体" w:hint="eastAsia"/>
          <w:color w:val="000000"/>
          <w:kern w:val="0"/>
          <w:sz w:val="24"/>
          <w:szCs w:val="24"/>
          <w:bdr w:val="none" w:sz="0" w:space="0" w:color="auto" w:frame="1"/>
        </w:rPr>
        <w:t>报价一经涂改，应在涂改处加盖单位公章，否则其投标作无效标处理。</w:t>
      </w:r>
    </w:p>
    <w:p w:rsidR="00B82279" w:rsidRPr="00A52DC8" w:rsidRDefault="00B82279" w:rsidP="00B82279">
      <w:pPr>
        <w:widowControl/>
        <w:ind w:firstLine="315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</w:rPr>
      </w:pPr>
      <w:r>
        <w:rPr>
          <w:rFonts w:ascii="华文宋体" w:eastAsia="华文宋体" w:hAnsi="华文宋体" w:cs="宋体"/>
          <w:color w:val="000000"/>
          <w:kern w:val="0"/>
          <w:sz w:val="24"/>
          <w:szCs w:val="24"/>
          <w:bdr w:val="none" w:sz="0" w:space="0" w:color="auto" w:frame="1"/>
        </w:rPr>
        <w:t>2</w:t>
      </w:r>
      <w:r w:rsidR="00520AFB" w:rsidRPr="00A52DC8">
        <w:rPr>
          <w:rFonts w:ascii="华文宋体" w:eastAsia="华文宋体" w:hAnsi="华文宋体" w:cs="宋体" w:hint="eastAsia"/>
          <w:color w:val="000000"/>
          <w:kern w:val="0"/>
          <w:sz w:val="24"/>
          <w:szCs w:val="24"/>
          <w:bdr w:val="none" w:sz="0" w:space="0" w:color="auto" w:frame="1"/>
        </w:rPr>
        <w:t>、密封报价</w:t>
      </w:r>
      <w:r w:rsidRPr="00B82279">
        <w:rPr>
          <w:rFonts w:ascii="华文宋体" w:eastAsia="华文宋体" w:hAnsi="华文宋体" w:cs="宋体" w:hint="eastAsia"/>
          <w:color w:val="000000"/>
          <w:kern w:val="0"/>
          <w:sz w:val="24"/>
          <w:szCs w:val="24"/>
        </w:rPr>
        <w:t>包括了承担相应服务工作所需的劳务费、技术服务费、编审、交通、通讯、保险、税费和利润等一切费用，国家规定的相关调整系数自行考虑在内。合同期内，下浮系数不再调整</w:t>
      </w:r>
      <w:r>
        <w:rPr>
          <w:rFonts w:ascii="华文宋体" w:eastAsia="华文宋体" w:hAnsi="华文宋体" w:cs="宋体" w:hint="eastAsia"/>
          <w:color w:val="000000"/>
          <w:kern w:val="0"/>
          <w:sz w:val="24"/>
          <w:szCs w:val="24"/>
        </w:rPr>
        <w:t>。</w:t>
      </w:r>
    </w:p>
    <w:p w:rsidR="00520AFB" w:rsidRPr="00A52DC8" w:rsidRDefault="00B82279" w:rsidP="00520AFB">
      <w:pPr>
        <w:widowControl/>
        <w:ind w:firstLine="315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</w:rPr>
      </w:pPr>
      <w:r>
        <w:rPr>
          <w:rFonts w:ascii="华文宋体" w:eastAsia="华文宋体" w:hAnsi="华文宋体" w:cs="宋体"/>
          <w:color w:val="000000"/>
          <w:kern w:val="0"/>
          <w:sz w:val="24"/>
          <w:szCs w:val="24"/>
          <w:bdr w:val="none" w:sz="0" w:space="0" w:color="auto" w:frame="1"/>
        </w:rPr>
        <w:t>3</w:t>
      </w:r>
      <w:r w:rsidR="00520AFB" w:rsidRPr="00A52DC8">
        <w:rPr>
          <w:rFonts w:ascii="华文宋体" w:eastAsia="华文宋体" w:hAnsi="华文宋体" w:cs="宋体" w:hint="eastAsia"/>
          <w:color w:val="000000"/>
          <w:kern w:val="0"/>
          <w:sz w:val="24"/>
          <w:szCs w:val="24"/>
          <w:bdr w:val="none" w:sz="0" w:space="0" w:color="auto" w:frame="1"/>
        </w:rPr>
        <w:t>、请把上述的报价材料密封好，并在密封袋上注明</w:t>
      </w:r>
      <w:r w:rsidR="006B7218">
        <w:rPr>
          <w:rFonts w:ascii="华文宋体" w:eastAsia="华文宋体" w:hAnsi="华文宋体" w:cs="宋体" w:hint="eastAsia"/>
          <w:color w:val="000000"/>
          <w:kern w:val="0"/>
          <w:sz w:val="24"/>
          <w:szCs w:val="24"/>
          <w:bdr w:val="none" w:sz="0" w:space="0" w:color="auto" w:frame="1"/>
        </w:rPr>
        <w:t>项目名称，</w:t>
      </w:r>
      <w:bookmarkStart w:id="0" w:name="_GoBack"/>
      <w:bookmarkEnd w:id="0"/>
      <w:r w:rsidR="00520AFB" w:rsidRPr="00A52DC8">
        <w:rPr>
          <w:rFonts w:ascii="华文宋体" w:eastAsia="华文宋体" w:hAnsi="华文宋体" w:cs="宋体" w:hint="eastAsia"/>
          <w:color w:val="000000"/>
          <w:kern w:val="0"/>
          <w:sz w:val="24"/>
          <w:szCs w:val="24"/>
          <w:bdr w:val="none" w:sz="0" w:space="0" w:color="auto" w:frame="1"/>
        </w:rPr>
        <w:t>投标人名称、联系人及电话。</w:t>
      </w:r>
    </w:p>
    <w:p w:rsidR="00520AFB" w:rsidRPr="00A52DC8" w:rsidRDefault="00520AFB" w:rsidP="00520AFB">
      <w:pPr>
        <w:widowControl/>
        <w:ind w:firstLineChars="200" w:firstLine="480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</w:rPr>
      </w:pPr>
      <w:r w:rsidRPr="00A52DC8">
        <w:rPr>
          <w:rFonts w:ascii="华文宋体" w:eastAsia="华文宋体" w:hAnsi="华文宋体" w:cs="宋体" w:hint="eastAsia"/>
          <w:color w:val="000000"/>
          <w:kern w:val="0"/>
          <w:sz w:val="24"/>
          <w:szCs w:val="24"/>
          <w:bdr w:val="none" w:sz="0" w:space="0" w:color="auto" w:frame="1"/>
        </w:rPr>
        <w:t>投标人名称（盖章）：</w:t>
      </w:r>
    </w:p>
    <w:p w:rsidR="00520AFB" w:rsidRPr="00A52DC8" w:rsidRDefault="00520AFB" w:rsidP="00520AFB">
      <w:pPr>
        <w:widowControl/>
        <w:ind w:firstLine="480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</w:rPr>
      </w:pPr>
      <w:r w:rsidRPr="00A52DC8">
        <w:rPr>
          <w:rFonts w:ascii="华文宋体" w:eastAsia="华文宋体" w:hAnsi="华文宋体" w:cs="宋体" w:hint="eastAsia"/>
          <w:color w:val="000000"/>
          <w:kern w:val="0"/>
          <w:sz w:val="24"/>
          <w:szCs w:val="24"/>
          <w:bdr w:val="none" w:sz="0" w:space="0" w:color="auto" w:frame="1"/>
        </w:rPr>
        <w:t>法定代表人或授权代表（签字或盖章）：</w:t>
      </w:r>
      <w:r w:rsidRPr="00A52DC8">
        <w:rPr>
          <w:rFonts w:ascii="华文宋体" w:eastAsia="华文宋体" w:hAnsi="华文宋体" w:cs="宋体" w:hint="eastAsia"/>
          <w:color w:val="000000"/>
          <w:kern w:val="0"/>
          <w:sz w:val="24"/>
          <w:szCs w:val="24"/>
        </w:rPr>
        <w:t>                  </w:t>
      </w:r>
    </w:p>
    <w:p w:rsidR="00520AFB" w:rsidRPr="00A52DC8" w:rsidRDefault="00520AFB" w:rsidP="00520AFB">
      <w:pPr>
        <w:widowControl/>
        <w:ind w:firstLine="480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</w:rPr>
      </w:pPr>
      <w:r w:rsidRPr="00A52DC8">
        <w:rPr>
          <w:rFonts w:ascii="华文宋体" w:eastAsia="华文宋体" w:hAnsi="华文宋体" w:cs="宋体" w:hint="eastAsia"/>
          <w:color w:val="000000"/>
          <w:kern w:val="0"/>
          <w:sz w:val="24"/>
          <w:szCs w:val="24"/>
          <w:bdr w:val="none" w:sz="0" w:space="0" w:color="auto" w:frame="1"/>
        </w:rPr>
        <w:t>联系人: </w:t>
      </w:r>
      <w:r w:rsidRPr="00A52DC8">
        <w:rPr>
          <w:rFonts w:ascii="华文宋体" w:eastAsia="华文宋体" w:hAnsi="华文宋体" w:cs="宋体" w:hint="eastAsia"/>
          <w:color w:val="000000"/>
          <w:kern w:val="0"/>
          <w:sz w:val="24"/>
          <w:szCs w:val="24"/>
        </w:rPr>
        <w:t>         </w:t>
      </w:r>
    </w:p>
    <w:p w:rsidR="00520AFB" w:rsidRPr="00A52DC8" w:rsidRDefault="00520AFB" w:rsidP="00520AFB">
      <w:pPr>
        <w:widowControl/>
        <w:ind w:firstLine="420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</w:rPr>
      </w:pPr>
      <w:r w:rsidRPr="00A52DC8">
        <w:rPr>
          <w:rFonts w:ascii="华文宋体" w:eastAsia="华文宋体" w:hAnsi="华文宋体" w:cs="宋体" w:hint="eastAsia"/>
          <w:color w:val="000000"/>
          <w:kern w:val="0"/>
          <w:sz w:val="24"/>
          <w:szCs w:val="24"/>
          <w:bdr w:val="none" w:sz="0" w:space="0" w:color="auto" w:frame="1"/>
        </w:rPr>
        <w:t>手机号码：</w:t>
      </w:r>
    </w:p>
    <w:p w:rsidR="00520AFB" w:rsidRPr="00A52DC8" w:rsidRDefault="00520AFB" w:rsidP="00520AFB">
      <w:pPr>
        <w:widowControl/>
        <w:ind w:firstLine="480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</w:rPr>
      </w:pPr>
      <w:r w:rsidRPr="00A52DC8">
        <w:rPr>
          <w:rFonts w:ascii="华文宋体" w:eastAsia="华文宋体" w:hAnsi="华文宋体" w:cs="宋体" w:hint="eastAsia"/>
          <w:color w:val="000000"/>
          <w:kern w:val="0"/>
          <w:sz w:val="24"/>
          <w:szCs w:val="24"/>
          <w:bdr w:val="none" w:sz="0" w:space="0" w:color="auto" w:frame="1"/>
        </w:rPr>
        <w:t>办公室电话</w:t>
      </w:r>
      <w:r w:rsidRPr="00A52DC8">
        <w:rPr>
          <w:rFonts w:ascii="华文宋体" w:eastAsia="华文宋体" w:hAnsi="华文宋体" w:cs="宋体" w:hint="eastAsia"/>
          <w:color w:val="000000"/>
          <w:kern w:val="0"/>
          <w:sz w:val="24"/>
          <w:szCs w:val="24"/>
        </w:rPr>
        <w:t> </w:t>
      </w:r>
      <w:r w:rsidRPr="00A52DC8">
        <w:rPr>
          <w:rFonts w:ascii="华文宋体" w:eastAsia="华文宋体" w:hAnsi="华文宋体" w:cs="宋体" w:hint="eastAsia"/>
          <w:color w:val="000000"/>
          <w:kern w:val="0"/>
          <w:sz w:val="24"/>
          <w:szCs w:val="24"/>
          <w:bdr w:val="none" w:sz="0" w:space="0" w:color="auto" w:frame="1"/>
        </w:rPr>
        <w:t>：</w:t>
      </w:r>
      <w:r w:rsidRPr="00A52DC8">
        <w:rPr>
          <w:rFonts w:ascii="华文宋体" w:eastAsia="华文宋体" w:hAnsi="华文宋体" w:cs="宋体" w:hint="eastAsia"/>
          <w:color w:val="000000"/>
          <w:kern w:val="0"/>
          <w:sz w:val="24"/>
          <w:szCs w:val="24"/>
        </w:rPr>
        <w:t>                                </w:t>
      </w:r>
    </w:p>
    <w:p w:rsidR="00520AFB" w:rsidRDefault="00520AFB" w:rsidP="00520AFB">
      <w:pPr>
        <w:widowControl/>
        <w:ind w:firstLine="480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</w:rPr>
      </w:pPr>
      <w:r w:rsidRPr="00A52DC8">
        <w:rPr>
          <w:rFonts w:ascii="华文宋体" w:eastAsia="华文宋体" w:hAnsi="华文宋体" w:cs="宋体" w:hint="eastAsia"/>
          <w:color w:val="000000"/>
          <w:kern w:val="0"/>
          <w:sz w:val="24"/>
          <w:szCs w:val="24"/>
          <w:bdr w:val="none" w:sz="0" w:space="0" w:color="auto" w:frame="1"/>
        </w:rPr>
        <w:t>日期：</w:t>
      </w:r>
    </w:p>
    <w:p w:rsidR="001D59B6" w:rsidRDefault="001D59B6"/>
    <w:sectPr w:rsidR="001D5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754" w:rsidRDefault="00302754" w:rsidP="00520AFB">
      <w:r>
        <w:separator/>
      </w:r>
    </w:p>
  </w:endnote>
  <w:endnote w:type="continuationSeparator" w:id="0">
    <w:p w:rsidR="00302754" w:rsidRDefault="00302754" w:rsidP="00520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754" w:rsidRDefault="00302754" w:rsidP="00520AFB">
      <w:r>
        <w:separator/>
      </w:r>
    </w:p>
  </w:footnote>
  <w:footnote w:type="continuationSeparator" w:id="0">
    <w:p w:rsidR="00302754" w:rsidRDefault="00302754" w:rsidP="00520A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B04"/>
    <w:rsid w:val="001D59B6"/>
    <w:rsid w:val="00207D34"/>
    <w:rsid w:val="002D6974"/>
    <w:rsid w:val="00302754"/>
    <w:rsid w:val="003A27A5"/>
    <w:rsid w:val="00473B04"/>
    <w:rsid w:val="004E2FE0"/>
    <w:rsid w:val="00520AFB"/>
    <w:rsid w:val="00584933"/>
    <w:rsid w:val="006B7218"/>
    <w:rsid w:val="00A220DC"/>
    <w:rsid w:val="00B62B69"/>
    <w:rsid w:val="00B82279"/>
    <w:rsid w:val="00D7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77E4BE-3F6F-4A81-9186-08D0DD2E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A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0A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0A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0A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0A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</Words>
  <Characters>257</Characters>
  <Application>Microsoft Office Word</Application>
  <DocSecurity>0</DocSecurity>
  <Lines>2</Lines>
  <Paragraphs>1</Paragraphs>
  <ScaleCrop>false</ScaleCrop>
  <Company>dell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my</cp:lastModifiedBy>
  <cp:revision>8</cp:revision>
  <dcterms:created xsi:type="dcterms:W3CDTF">2022-01-12T03:20:00Z</dcterms:created>
  <dcterms:modified xsi:type="dcterms:W3CDTF">2025-05-21T02:28:00Z</dcterms:modified>
</cp:coreProperties>
</file>