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DF6A8A" w14:textId="77777777" w:rsidR="001D1CA9" w:rsidRPr="001D1CA9" w:rsidRDefault="001D1CA9" w:rsidP="001D1CA9">
      <w:pPr>
        <w:spacing w:line="360" w:lineRule="auto"/>
        <w:jc w:val="center"/>
        <w:rPr>
          <w:rFonts w:ascii="彩虹小标宋" w:eastAsia="彩虹小标宋" w:hAnsi="宋体" w:cs="Times New Roman"/>
          <w:bCs/>
          <w:snapToGrid w:val="0"/>
          <w:kern w:val="0"/>
          <w:sz w:val="44"/>
          <w:szCs w:val="44"/>
        </w:rPr>
      </w:pPr>
      <w:r w:rsidRPr="001D1CA9">
        <w:rPr>
          <w:rFonts w:ascii="彩虹小标宋" w:eastAsia="彩虹小标宋" w:hint="eastAsia"/>
          <w:bCs/>
          <w:sz w:val="44"/>
          <w:szCs w:val="44"/>
        </w:rPr>
        <w:t>贺州分行营销活动策划</w:t>
      </w:r>
      <w:r w:rsidRPr="001D1CA9">
        <w:rPr>
          <w:rFonts w:ascii="彩虹小标宋" w:eastAsia="彩虹小标宋" w:hAnsi="宋体" w:cs="Times New Roman" w:hint="eastAsia"/>
          <w:bCs/>
          <w:snapToGrid w:val="0"/>
          <w:kern w:val="0"/>
          <w:sz w:val="44"/>
          <w:szCs w:val="44"/>
        </w:rPr>
        <w:t>服务采购需求</w:t>
      </w:r>
    </w:p>
    <w:p w14:paraId="4406E2A2" w14:textId="77777777" w:rsidR="001D1CA9" w:rsidRPr="001D1CA9" w:rsidRDefault="001D1CA9" w:rsidP="001D1CA9">
      <w:pPr>
        <w:spacing w:line="360" w:lineRule="auto"/>
        <w:jc w:val="center"/>
        <w:rPr>
          <w:rFonts w:ascii="彩虹小标宋" w:eastAsia="彩虹小标宋" w:hAnsi="宋体" w:cs="Times New Roman"/>
          <w:bCs/>
          <w:snapToGrid w:val="0"/>
          <w:kern w:val="0"/>
          <w:sz w:val="44"/>
          <w:szCs w:val="44"/>
        </w:rPr>
      </w:pPr>
    </w:p>
    <w:p w14:paraId="57314B06" w14:textId="77777777" w:rsidR="001D1CA9" w:rsidRPr="001D1CA9" w:rsidRDefault="001D1CA9" w:rsidP="001D1CA9">
      <w:pPr>
        <w:spacing w:line="360" w:lineRule="auto"/>
        <w:rPr>
          <w:rFonts w:ascii="彩虹粗仿宋" w:eastAsia="彩虹粗仿宋" w:hAnsi="宋体" w:cs="Times New Roman"/>
          <w:b/>
          <w:bCs/>
          <w:snapToGrid w:val="0"/>
          <w:color w:val="FF0000"/>
          <w:kern w:val="0"/>
          <w:sz w:val="32"/>
          <w:szCs w:val="32"/>
        </w:rPr>
      </w:pPr>
      <w:r w:rsidRPr="001D1CA9">
        <w:rPr>
          <w:rFonts w:ascii="彩虹粗仿宋" w:eastAsia="彩虹粗仿宋" w:hAnsi="宋体" w:cs="Times New Roman" w:hint="eastAsia"/>
          <w:b/>
          <w:bCs/>
          <w:snapToGrid w:val="0"/>
          <w:kern w:val="0"/>
          <w:sz w:val="32"/>
          <w:szCs w:val="32"/>
        </w:rPr>
        <w:t xml:space="preserve">    一、服务内容</w:t>
      </w:r>
    </w:p>
    <w:p w14:paraId="4658DCCB" w14:textId="77777777" w:rsidR="00CB1F16" w:rsidRPr="004F4AB9" w:rsidRDefault="00CB1F16" w:rsidP="00CB1F16">
      <w:pPr>
        <w:spacing w:line="560" w:lineRule="exact"/>
        <w:ind w:firstLineChars="200" w:firstLine="640"/>
        <w:rPr>
          <w:rFonts w:ascii="彩虹粗仿宋" w:eastAsia="彩虹粗仿宋" w:hAnsi="宋体" w:cs="Times New Roman"/>
          <w:snapToGrid w:val="0"/>
          <w:color w:val="000000" w:themeColor="text1"/>
          <w:kern w:val="0"/>
          <w:sz w:val="32"/>
          <w:szCs w:val="32"/>
        </w:rPr>
      </w:pPr>
      <w:r w:rsidRPr="004F4AB9">
        <w:rPr>
          <w:rFonts w:ascii="彩虹粗仿宋" w:eastAsia="彩虹粗仿宋" w:hAnsi="宋体" w:cs="Times New Roman" w:hint="eastAsia"/>
          <w:snapToGrid w:val="0"/>
          <w:color w:val="000000" w:themeColor="text1"/>
          <w:kern w:val="0"/>
          <w:sz w:val="32"/>
          <w:szCs w:val="32"/>
        </w:rPr>
        <w:t>1</w:t>
      </w:r>
      <w:r w:rsidRPr="004F4AB9">
        <w:rPr>
          <w:rFonts w:ascii="彩虹粗仿宋" w:eastAsia="彩虹粗仿宋" w:hAnsi="宋体" w:cs="Times New Roman"/>
          <w:snapToGrid w:val="0"/>
          <w:color w:val="000000" w:themeColor="text1"/>
          <w:kern w:val="0"/>
          <w:sz w:val="32"/>
          <w:szCs w:val="32"/>
        </w:rPr>
        <w:t>.</w:t>
      </w:r>
      <w:r w:rsidRPr="004F4AB9">
        <w:rPr>
          <w:rFonts w:ascii="彩虹粗仿宋" w:eastAsia="彩虹粗仿宋" w:hAnsi="宋体" w:cs="Times New Roman" w:hint="eastAsia"/>
          <w:snapToGrid w:val="0"/>
          <w:color w:val="000000" w:themeColor="text1"/>
          <w:kern w:val="0"/>
          <w:sz w:val="32"/>
          <w:szCs w:val="32"/>
        </w:rPr>
        <w:t>服务内容：供应商需根据采购人要求，提供包括但不限于活动策划、品牌推广、市场营销等策划服务。具体工作包括：</w:t>
      </w:r>
      <w:r w:rsidRPr="004F4AB9">
        <w:rPr>
          <w:rFonts w:ascii="彩虹粗仿宋" w:eastAsia="彩虹粗仿宋" w:hAnsi="宋体" w:cs="Times New Roman"/>
          <w:snapToGrid w:val="0"/>
          <w:color w:val="000000" w:themeColor="text1"/>
          <w:kern w:val="0"/>
          <w:sz w:val="32"/>
          <w:szCs w:val="32"/>
        </w:rPr>
        <w:t>策划方案制定</w:t>
      </w:r>
      <w:r w:rsidRPr="004F4AB9">
        <w:rPr>
          <w:rFonts w:ascii="彩虹粗仿宋" w:eastAsia="彩虹粗仿宋" w:hAnsi="宋体" w:cs="Times New Roman" w:hint="eastAsia"/>
          <w:snapToGrid w:val="0"/>
          <w:color w:val="000000" w:themeColor="text1"/>
          <w:kern w:val="0"/>
          <w:sz w:val="32"/>
          <w:szCs w:val="32"/>
        </w:rPr>
        <w:t>（</w:t>
      </w:r>
      <w:r w:rsidRPr="004F4AB9">
        <w:rPr>
          <w:rFonts w:ascii="彩虹粗仿宋" w:eastAsia="彩虹粗仿宋" w:hAnsi="宋体" w:cs="Times New Roman"/>
          <w:snapToGrid w:val="0"/>
          <w:color w:val="000000" w:themeColor="text1"/>
          <w:kern w:val="0"/>
          <w:sz w:val="32"/>
          <w:szCs w:val="32"/>
        </w:rPr>
        <w:t>根据项目目标，提供创意构思、流程设计、视觉呈现等完整方案</w:t>
      </w:r>
      <w:r w:rsidRPr="004F4AB9">
        <w:rPr>
          <w:rFonts w:ascii="彩虹粗仿宋" w:eastAsia="彩虹粗仿宋" w:hAnsi="宋体" w:cs="Times New Roman" w:hint="eastAsia"/>
          <w:snapToGrid w:val="0"/>
          <w:color w:val="000000" w:themeColor="text1"/>
          <w:kern w:val="0"/>
          <w:sz w:val="32"/>
          <w:szCs w:val="32"/>
        </w:rPr>
        <w:t>）、</w:t>
      </w:r>
      <w:r w:rsidRPr="004F4AB9">
        <w:rPr>
          <w:rFonts w:ascii="彩虹粗仿宋" w:eastAsia="彩虹粗仿宋" w:hAnsi="宋体" w:cs="Times New Roman"/>
          <w:snapToGrid w:val="0"/>
          <w:color w:val="000000" w:themeColor="text1"/>
          <w:kern w:val="0"/>
          <w:sz w:val="32"/>
          <w:szCs w:val="32"/>
        </w:rPr>
        <w:t>执行落地</w:t>
      </w:r>
      <w:r w:rsidRPr="004F4AB9">
        <w:rPr>
          <w:rFonts w:ascii="彩虹粗仿宋" w:eastAsia="彩虹粗仿宋" w:hAnsi="宋体" w:cs="Times New Roman" w:hint="eastAsia"/>
          <w:snapToGrid w:val="0"/>
          <w:color w:val="000000" w:themeColor="text1"/>
          <w:kern w:val="0"/>
          <w:sz w:val="32"/>
          <w:szCs w:val="32"/>
        </w:rPr>
        <w:t>（</w:t>
      </w:r>
      <w:r w:rsidRPr="004F4AB9">
        <w:rPr>
          <w:rFonts w:ascii="彩虹粗仿宋" w:eastAsia="彩虹粗仿宋" w:hAnsi="宋体" w:cs="Times New Roman"/>
          <w:snapToGrid w:val="0"/>
          <w:color w:val="000000" w:themeColor="text1"/>
          <w:kern w:val="0"/>
          <w:sz w:val="32"/>
          <w:szCs w:val="32"/>
        </w:rPr>
        <w:t>负责活动或项目的具体执行、现场管理、人员调度、物料制作与搭建</w:t>
      </w:r>
      <w:r w:rsidRPr="004F4AB9">
        <w:rPr>
          <w:rFonts w:ascii="彩虹粗仿宋" w:eastAsia="彩虹粗仿宋" w:hAnsi="宋体" w:cs="Times New Roman" w:hint="eastAsia"/>
          <w:snapToGrid w:val="0"/>
          <w:color w:val="000000" w:themeColor="text1"/>
          <w:kern w:val="0"/>
          <w:sz w:val="32"/>
          <w:szCs w:val="32"/>
        </w:rPr>
        <w:t>等）、</w:t>
      </w:r>
      <w:r w:rsidRPr="004F4AB9">
        <w:rPr>
          <w:rFonts w:ascii="彩虹粗仿宋" w:eastAsia="彩虹粗仿宋" w:hAnsi="宋体" w:cs="Times New Roman"/>
          <w:snapToGrid w:val="0"/>
          <w:color w:val="000000" w:themeColor="text1"/>
          <w:kern w:val="0"/>
          <w:sz w:val="32"/>
          <w:szCs w:val="32"/>
        </w:rPr>
        <w:t xml:space="preserve"> 效果评估</w:t>
      </w:r>
      <w:r w:rsidRPr="004F4AB9">
        <w:rPr>
          <w:rFonts w:ascii="彩虹粗仿宋" w:eastAsia="彩虹粗仿宋" w:hAnsi="宋体" w:cs="Times New Roman" w:hint="eastAsia"/>
          <w:snapToGrid w:val="0"/>
          <w:color w:val="000000" w:themeColor="text1"/>
          <w:kern w:val="0"/>
          <w:sz w:val="32"/>
          <w:szCs w:val="32"/>
        </w:rPr>
        <w:t>（</w:t>
      </w:r>
      <w:r w:rsidRPr="004F4AB9">
        <w:rPr>
          <w:rFonts w:ascii="彩虹粗仿宋" w:eastAsia="彩虹粗仿宋" w:hAnsi="宋体" w:cs="Times New Roman"/>
          <w:snapToGrid w:val="0"/>
          <w:color w:val="000000" w:themeColor="text1"/>
          <w:kern w:val="0"/>
          <w:sz w:val="32"/>
          <w:szCs w:val="32"/>
        </w:rPr>
        <w:t>对服务成果进行数据监测、效果分析</w:t>
      </w:r>
      <w:r w:rsidRPr="004F4AB9">
        <w:rPr>
          <w:rFonts w:ascii="彩虹粗仿宋" w:eastAsia="彩虹粗仿宋" w:hAnsi="宋体" w:cs="Times New Roman" w:hint="eastAsia"/>
          <w:snapToGrid w:val="0"/>
          <w:color w:val="000000" w:themeColor="text1"/>
          <w:kern w:val="0"/>
          <w:sz w:val="32"/>
          <w:szCs w:val="32"/>
        </w:rPr>
        <w:t>）。</w:t>
      </w:r>
    </w:p>
    <w:p w14:paraId="5A1B35C8" w14:textId="77777777" w:rsidR="00CB1F16" w:rsidRPr="004F4AB9" w:rsidRDefault="00CB1F16" w:rsidP="00CB1F16">
      <w:pPr>
        <w:spacing w:line="560" w:lineRule="exact"/>
        <w:ind w:firstLineChars="200" w:firstLine="640"/>
        <w:rPr>
          <w:rFonts w:ascii="彩虹粗仿宋" w:eastAsia="彩虹粗仿宋" w:hAnsi="宋体" w:cs="Times New Roman"/>
          <w:snapToGrid w:val="0"/>
          <w:color w:val="000000" w:themeColor="text1"/>
          <w:kern w:val="0"/>
          <w:sz w:val="32"/>
          <w:szCs w:val="32"/>
        </w:rPr>
      </w:pPr>
      <w:r w:rsidRPr="004F4AB9">
        <w:rPr>
          <w:rFonts w:ascii="彩虹粗仿宋" w:eastAsia="彩虹粗仿宋" w:hAnsi="宋体" w:cs="Times New Roman"/>
          <w:snapToGrid w:val="0"/>
          <w:color w:val="000000" w:themeColor="text1"/>
          <w:kern w:val="0"/>
          <w:sz w:val="32"/>
          <w:szCs w:val="32"/>
        </w:rPr>
        <w:t>2. 服务期限：自合同签订之日起一年。</w:t>
      </w:r>
    </w:p>
    <w:p w14:paraId="2B3415AF" w14:textId="63B29B0A" w:rsidR="001D1CA9" w:rsidRPr="001D1CA9" w:rsidRDefault="001D1CA9" w:rsidP="001D1CA9">
      <w:pPr>
        <w:spacing w:line="360" w:lineRule="auto"/>
        <w:ind w:firstLineChars="200" w:firstLine="643"/>
        <w:rPr>
          <w:rFonts w:ascii="彩虹粗仿宋" w:eastAsia="彩虹粗仿宋" w:hAnsi="宋体" w:cs="Times New Roman"/>
          <w:b/>
          <w:bCs/>
          <w:snapToGrid w:val="0"/>
          <w:kern w:val="0"/>
          <w:sz w:val="32"/>
          <w:szCs w:val="32"/>
        </w:rPr>
      </w:pPr>
      <w:r w:rsidRPr="001D1CA9">
        <w:rPr>
          <w:rFonts w:ascii="彩虹粗仿宋" w:eastAsia="彩虹粗仿宋" w:hAnsi="宋体" w:cs="Times New Roman" w:hint="eastAsia"/>
          <w:b/>
          <w:bCs/>
          <w:snapToGrid w:val="0"/>
          <w:kern w:val="0"/>
          <w:sz w:val="32"/>
          <w:szCs w:val="32"/>
        </w:rPr>
        <w:t>二、服务供应商要求</w:t>
      </w:r>
    </w:p>
    <w:p w14:paraId="7C2F0124" w14:textId="77777777" w:rsidR="000406C1" w:rsidRDefault="000406C1" w:rsidP="000406C1">
      <w:pPr>
        <w:spacing w:line="560" w:lineRule="exact"/>
        <w:ind w:firstLineChars="200" w:firstLine="640"/>
        <w:rPr>
          <w:rFonts w:ascii="彩虹粗仿宋" w:eastAsia="彩虹粗仿宋" w:hAnsi="宋体"/>
          <w:snapToGrid w:val="0"/>
          <w:color w:val="000000"/>
          <w:kern w:val="0"/>
          <w:sz w:val="32"/>
          <w:szCs w:val="32"/>
        </w:rPr>
      </w:pPr>
      <w:r>
        <w:rPr>
          <w:rFonts w:ascii="彩虹粗仿宋" w:eastAsia="彩虹粗仿宋" w:hAnsi="宋体" w:hint="eastAsia"/>
          <w:snapToGrid w:val="0"/>
          <w:color w:val="000000"/>
          <w:kern w:val="0"/>
          <w:sz w:val="32"/>
          <w:szCs w:val="32"/>
        </w:rPr>
        <w:t>1. 主体资格：供应商必须为在中华人民共和国境内注册，具有独立承担民事责任能力的法人。</w:t>
      </w:r>
    </w:p>
    <w:p w14:paraId="324BBDDC" w14:textId="6D93CE00" w:rsidR="000406C1" w:rsidRDefault="000406C1" w:rsidP="000406C1">
      <w:pPr>
        <w:spacing w:line="560" w:lineRule="exact"/>
        <w:ind w:firstLineChars="200" w:firstLine="640"/>
        <w:rPr>
          <w:rFonts w:ascii="彩虹粗仿宋" w:eastAsia="彩虹粗仿宋" w:hAnsi="宋体"/>
          <w:snapToGrid w:val="0"/>
          <w:color w:val="000000"/>
          <w:kern w:val="0"/>
          <w:sz w:val="32"/>
          <w:szCs w:val="32"/>
        </w:rPr>
      </w:pPr>
      <w:r>
        <w:rPr>
          <w:rFonts w:ascii="彩虹粗仿宋" w:eastAsia="彩虹粗仿宋" w:hAnsi="宋体" w:hint="eastAsia"/>
          <w:snapToGrid w:val="0"/>
          <w:color w:val="000000"/>
          <w:kern w:val="0"/>
          <w:sz w:val="32"/>
          <w:szCs w:val="32"/>
        </w:rPr>
        <w:t>2. 注册地与经营场所：</w:t>
      </w:r>
      <w:r>
        <w:rPr>
          <w:rFonts w:ascii="彩虹粗仿宋" w:eastAsia="彩虹粗仿宋" w:hint="eastAsia"/>
          <w:sz w:val="32"/>
          <w:szCs w:val="32"/>
        </w:rPr>
        <w:t>供应商须为中国境内注册，并有固定的办公场所</w:t>
      </w:r>
      <w:r w:rsidR="00801964">
        <w:rPr>
          <w:rFonts w:ascii="彩虹粗仿宋" w:eastAsia="彩虹粗仿宋" w:hint="eastAsia"/>
          <w:sz w:val="32"/>
          <w:szCs w:val="32"/>
        </w:rPr>
        <w:t>，</w:t>
      </w:r>
      <w:r w:rsidR="00A94D34" w:rsidRPr="00A94D34">
        <w:rPr>
          <w:rFonts w:ascii="彩虹粗仿宋" w:eastAsia="彩虹粗仿宋" w:hint="eastAsia"/>
          <w:sz w:val="32"/>
          <w:szCs w:val="32"/>
        </w:rPr>
        <w:t>需提供固定场所产权证明</w:t>
      </w:r>
      <w:r w:rsidR="00801964" w:rsidRPr="00A94D34">
        <w:rPr>
          <w:rFonts w:ascii="彩虹粗仿宋" w:eastAsia="彩虹粗仿宋" w:hint="eastAsia"/>
          <w:sz w:val="32"/>
          <w:szCs w:val="32"/>
        </w:rPr>
        <w:t>或</w:t>
      </w:r>
      <w:r w:rsidR="00801964" w:rsidRPr="00A94D34">
        <w:rPr>
          <w:rFonts w:ascii="彩虹粗仿宋" w:eastAsia="彩虹粗仿宋"/>
          <w:sz w:val="32"/>
          <w:szCs w:val="32"/>
        </w:rPr>
        <w:t>租赁合同</w:t>
      </w:r>
      <w:r w:rsidRPr="00A94D34">
        <w:rPr>
          <w:rFonts w:ascii="彩虹粗仿宋" w:eastAsia="彩虹粗仿宋" w:hint="eastAsia"/>
          <w:sz w:val="32"/>
          <w:szCs w:val="32"/>
        </w:rPr>
        <w:t>。</w:t>
      </w:r>
    </w:p>
    <w:p w14:paraId="1EBF7D76" w14:textId="77777777" w:rsidR="000406C1" w:rsidRDefault="000406C1" w:rsidP="000406C1">
      <w:pPr>
        <w:spacing w:line="560" w:lineRule="exact"/>
        <w:ind w:firstLineChars="200" w:firstLine="640"/>
        <w:rPr>
          <w:rFonts w:ascii="彩虹粗仿宋" w:eastAsia="彩虹粗仿宋" w:hAnsi="宋体"/>
          <w:snapToGrid w:val="0"/>
          <w:color w:val="000000"/>
          <w:kern w:val="0"/>
          <w:sz w:val="32"/>
          <w:szCs w:val="32"/>
        </w:rPr>
      </w:pPr>
      <w:r>
        <w:rPr>
          <w:rFonts w:ascii="彩虹粗仿宋" w:eastAsia="彩虹粗仿宋" w:hAnsi="宋体" w:hint="eastAsia"/>
          <w:snapToGrid w:val="0"/>
          <w:color w:val="000000"/>
          <w:kern w:val="0"/>
          <w:sz w:val="32"/>
          <w:szCs w:val="32"/>
        </w:rPr>
        <w:t>3. 经营年限：</w:t>
      </w:r>
      <w:r w:rsidRPr="00DC4C11">
        <w:rPr>
          <w:rFonts w:ascii="彩虹粗仿宋" w:eastAsia="彩虹粗仿宋" w:hAnsi="宋体" w:hint="eastAsia"/>
          <w:snapToGrid w:val="0"/>
          <w:color w:val="000000"/>
          <w:kern w:val="0"/>
          <w:sz w:val="32"/>
          <w:szCs w:val="32"/>
        </w:rPr>
        <w:t>供应商应成立并持续经营不少于</w:t>
      </w:r>
      <w:r w:rsidRPr="00DC4C11">
        <w:rPr>
          <w:rFonts w:ascii="彩虹粗仿宋" w:eastAsia="彩虹粗仿宋" w:hAnsi="宋体"/>
          <w:snapToGrid w:val="0"/>
          <w:color w:val="000000"/>
          <w:kern w:val="0"/>
          <w:sz w:val="32"/>
          <w:szCs w:val="32"/>
        </w:rPr>
        <w:t>1年（以营业执照注册日期起算至响应文件递交截止日）。</w:t>
      </w:r>
    </w:p>
    <w:p w14:paraId="333CD7DB" w14:textId="77777777" w:rsidR="000406C1" w:rsidRDefault="000406C1" w:rsidP="000406C1">
      <w:pPr>
        <w:spacing w:line="560" w:lineRule="exact"/>
        <w:ind w:firstLineChars="200" w:firstLine="640"/>
        <w:rPr>
          <w:rFonts w:ascii="彩虹粗仿宋" w:eastAsia="彩虹粗仿宋" w:hAnsi="宋体"/>
          <w:snapToGrid w:val="0"/>
          <w:color w:val="000000"/>
          <w:kern w:val="0"/>
          <w:sz w:val="32"/>
          <w:szCs w:val="32"/>
        </w:rPr>
      </w:pPr>
      <w:r>
        <w:rPr>
          <w:rFonts w:ascii="彩虹粗仿宋" w:eastAsia="彩虹粗仿宋" w:hAnsi="宋体" w:hint="eastAsia"/>
          <w:snapToGrid w:val="0"/>
          <w:color w:val="000000"/>
          <w:kern w:val="0"/>
          <w:sz w:val="32"/>
          <w:szCs w:val="32"/>
        </w:rPr>
        <w:t>4. 经营范围：具备展览服务、展示服务，市场营销策划，项目策划，产品形象策划，商务活动策划，企业经营咨询，产品项目开发咨询，广告制作</w:t>
      </w:r>
      <w:r w:rsidRPr="00DC4C11">
        <w:rPr>
          <w:rFonts w:ascii="彩虹粗仿宋" w:eastAsia="彩虹粗仿宋" w:hAnsi="宋体" w:hint="eastAsia"/>
          <w:snapToGrid w:val="0"/>
          <w:color w:val="000000"/>
          <w:kern w:val="0"/>
          <w:sz w:val="32"/>
          <w:szCs w:val="32"/>
        </w:rPr>
        <w:t>等</w:t>
      </w:r>
      <w:r>
        <w:rPr>
          <w:rFonts w:ascii="彩虹粗仿宋" w:eastAsia="彩虹粗仿宋" w:hAnsi="宋体" w:hint="eastAsia"/>
          <w:snapToGrid w:val="0"/>
          <w:color w:val="000000"/>
          <w:kern w:val="0"/>
          <w:sz w:val="32"/>
          <w:szCs w:val="32"/>
        </w:rPr>
        <w:t>相关资质</w:t>
      </w:r>
      <w:r w:rsidRPr="004B1AB6">
        <w:rPr>
          <w:rFonts w:ascii="彩虹粗仿宋" w:eastAsia="彩虹粗仿宋" w:hAnsi="宋体" w:hint="eastAsia"/>
          <w:snapToGrid w:val="0"/>
          <w:color w:val="000000"/>
          <w:kern w:val="0"/>
          <w:sz w:val="32"/>
          <w:szCs w:val="32"/>
        </w:rPr>
        <w:t>（以上资质需至少满足一项，以营业执照登记内容为准）。</w:t>
      </w:r>
    </w:p>
    <w:p w14:paraId="514740B5" w14:textId="5EAFA1BF" w:rsidR="000406C1" w:rsidRDefault="00084391" w:rsidP="000406C1">
      <w:pPr>
        <w:spacing w:line="560" w:lineRule="exact"/>
        <w:ind w:firstLineChars="200" w:firstLine="640"/>
        <w:rPr>
          <w:rFonts w:ascii="彩虹粗仿宋" w:eastAsia="彩虹粗仿宋" w:hAnsi="宋体"/>
          <w:snapToGrid w:val="0"/>
          <w:color w:val="000000"/>
          <w:kern w:val="0"/>
          <w:sz w:val="32"/>
          <w:szCs w:val="32"/>
        </w:rPr>
      </w:pPr>
      <w:r>
        <w:rPr>
          <w:rFonts w:ascii="彩虹粗仿宋" w:eastAsia="彩虹粗仿宋" w:hAnsi="宋体"/>
          <w:snapToGrid w:val="0"/>
          <w:color w:val="000000"/>
          <w:kern w:val="0"/>
          <w:sz w:val="32"/>
          <w:szCs w:val="32"/>
        </w:rPr>
        <w:t>5</w:t>
      </w:r>
      <w:r w:rsidR="000406C1">
        <w:rPr>
          <w:rFonts w:ascii="彩虹粗仿宋" w:eastAsia="彩虹粗仿宋" w:hAnsi="宋体"/>
          <w:snapToGrid w:val="0"/>
          <w:color w:val="000000"/>
          <w:kern w:val="0"/>
          <w:sz w:val="32"/>
          <w:szCs w:val="32"/>
        </w:rPr>
        <w:t>.</w:t>
      </w:r>
      <w:r w:rsidR="000406C1">
        <w:rPr>
          <w:rFonts w:ascii="彩虹粗仿宋" w:eastAsia="彩虹粗仿宋" w:hAnsi="宋体" w:hint="eastAsia"/>
          <w:snapToGrid w:val="0"/>
          <w:color w:val="000000"/>
          <w:kern w:val="0"/>
          <w:sz w:val="32"/>
          <w:szCs w:val="32"/>
        </w:rPr>
        <w:t xml:space="preserve"> </w:t>
      </w:r>
      <w:r w:rsidR="000406C1" w:rsidRPr="00C20723">
        <w:rPr>
          <w:rFonts w:ascii="彩虹粗仿宋" w:eastAsia="彩虹粗仿宋" w:hAnsi="宋体" w:hint="eastAsia"/>
          <w:snapToGrid w:val="0"/>
          <w:color w:val="000000"/>
          <w:kern w:val="0"/>
          <w:sz w:val="32"/>
          <w:szCs w:val="32"/>
        </w:rPr>
        <w:t>提供至少</w:t>
      </w:r>
      <w:r w:rsidR="000406C1" w:rsidRPr="00C20723">
        <w:rPr>
          <w:rFonts w:ascii="彩虹粗仿宋" w:eastAsia="彩虹粗仿宋" w:hAnsi="宋体"/>
          <w:snapToGrid w:val="0"/>
          <w:color w:val="000000"/>
          <w:kern w:val="0"/>
          <w:sz w:val="32"/>
          <w:szCs w:val="32"/>
        </w:rPr>
        <w:t>1个相关项目案例（须附合同关键页复印件作为证明）。</w:t>
      </w:r>
    </w:p>
    <w:p w14:paraId="0ABF76D6" w14:textId="222B85BD" w:rsidR="001D1CA9" w:rsidRPr="004B403D" w:rsidRDefault="001D1CA9" w:rsidP="004B403D">
      <w:pPr>
        <w:spacing w:line="560" w:lineRule="exact"/>
        <w:ind w:firstLineChars="200" w:firstLine="643"/>
        <w:rPr>
          <w:rFonts w:ascii="彩虹粗仿宋" w:eastAsia="彩虹粗仿宋" w:hAnsi="宋体" w:cs="Times New Roman"/>
          <w:snapToGrid w:val="0"/>
          <w:color w:val="000000" w:themeColor="text1"/>
          <w:kern w:val="0"/>
          <w:sz w:val="32"/>
          <w:szCs w:val="32"/>
        </w:rPr>
      </w:pPr>
      <w:r w:rsidRPr="001D1CA9">
        <w:rPr>
          <w:rFonts w:ascii="彩虹粗仿宋" w:eastAsia="彩虹粗仿宋" w:hAnsi="宋体" w:cs="Times New Roman" w:hint="eastAsia"/>
          <w:b/>
          <w:bCs/>
          <w:snapToGrid w:val="0"/>
          <w:kern w:val="0"/>
          <w:sz w:val="32"/>
          <w:szCs w:val="32"/>
        </w:rPr>
        <w:lastRenderedPageBreak/>
        <w:t>三、服务质量要求</w:t>
      </w:r>
    </w:p>
    <w:p w14:paraId="68C2BF30" w14:textId="77777777" w:rsidR="004B403D" w:rsidRPr="004F4AB9" w:rsidRDefault="004B403D" w:rsidP="004B403D">
      <w:pPr>
        <w:adjustRightInd w:val="0"/>
        <w:snapToGrid w:val="0"/>
        <w:spacing w:line="560" w:lineRule="exact"/>
        <w:ind w:firstLineChars="200" w:firstLine="640"/>
        <w:rPr>
          <w:rFonts w:ascii="彩虹粗仿宋" w:eastAsia="彩虹粗仿宋" w:hAnsi="宋体" w:cs="Times New Roman"/>
          <w:snapToGrid w:val="0"/>
          <w:color w:val="000000" w:themeColor="text1"/>
          <w:kern w:val="0"/>
          <w:sz w:val="32"/>
          <w:szCs w:val="32"/>
        </w:rPr>
      </w:pPr>
      <w:r w:rsidRPr="004F4AB9">
        <w:rPr>
          <w:rFonts w:ascii="彩虹粗仿宋" w:eastAsia="彩虹粗仿宋" w:hAnsi="宋体" w:cs="Times New Roman"/>
          <w:snapToGrid w:val="0"/>
          <w:color w:val="000000" w:themeColor="text1"/>
          <w:kern w:val="0"/>
          <w:sz w:val="32"/>
          <w:szCs w:val="32"/>
        </w:rPr>
        <w:t xml:space="preserve">1. </w:t>
      </w:r>
      <w:r w:rsidRPr="004F4AB9">
        <w:rPr>
          <w:rFonts w:ascii="彩虹粗仿宋" w:eastAsia="彩虹粗仿宋" w:hAnsi="宋体" w:cs="Times New Roman" w:hint="eastAsia"/>
          <w:snapToGrid w:val="0"/>
          <w:color w:val="000000" w:themeColor="text1"/>
          <w:kern w:val="0"/>
          <w:sz w:val="32"/>
          <w:szCs w:val="32"/>
        </w:rPr>
        <w:t>服务</w:t>
      </w:r>
      <w:r w:rsidRPr="004F4AB9">
        <w:rPr>
          <w:rFonts w:ascii="彩虹粗仿宋" w:eastAsia="彩虹粗仿宋" w:hAnsi="宋体" w:cs="Times New Roman"/>
          <w:snapToGrid w:val="0"/>
          <w:color w:val="000000" w:themeColor="text1"/>
          <w:kern w:val="0"/>
          <w:sz w:val="32"/>
          <w:szCs w:val="32"/>
        </w:rPr>
        <w:t>质量保证措施：</w:t>
      </w:r>
      <w:r w:rsidRPr="004F4AB9">
        <w:rPr>
          <w:rFonts w:ascii="彩虹粗仿宋" w:eastAsia="彩虹粗仿宋" w:hAnsi="宋体" w:cs="Times New Roman" w:hint="eastAsia"/>
          <w:snapToGrid w:val="0"/>
          <w:color w:val="000000" w:themeColor="text1"/>
          <w:kern w:val="0"/>
          <w:sz w:val="32"/>
          <w:szCs w:val="32"/>
        </w:rPr>
        <w:t>供应商</w:t>
      </w:r>
      <w:r w:rsidRPr="004F4AB9">
        <w:rPr>
          <w:rFonts w:ascii="彩虹粗仿宋" w:eastAsia="彩虹粗仿宋" w:hAnsi="宋体" w:cs="Times New Roman"/>
          <w:snapToGrid w:val="0"/>
          <w:color w:val="000000" w:themeColor="text1"/>
          <w:kern w:val="0"/>
          <w:sz w:val="32"/>
          <w:szCs w:val="32"/>
        </w:rPr>
        <w:t>应设立专项服务团队，指定一名项目经理作为固定联络人，</w:t>
      </w:r>
      <w:r w:rsidRPr="004F4AB9">
        <w:rPr>
          <w:rFonts w:ascii="彩虹粗仿宋" w:eastAsia="彩虹粗仿宋" w:hAnsi="宋体" w:cs="Times New Roman" w:hint="eastAsia"/>
          <w:snapToGrid w:val="0"/>
          <w:color w:val="000000" w:themeColor="text1"/>
          <w:kern w:val="0"/>
          <w:sz w:val="32"/>
          <w:szCs w:val="32"/>
        </w:rPr>
        <w:t>与我行确定每次活动的具体服务标准及要求，</w:t>
      </w:r>
      <w:r w:rsidRPr="004F4AB9">
        <w:rPr>
          <w:rFonts w:ascii="彩虹粗仿宋" w:eastAsia="彩虹粗仿宋" w:hAnsi="宋体" w:cs="Times New Roman"/>
          <w:snapToGrid w:val="0"/>
          <w:color w:val="000000" w:themeColor="text1"/>
          <w:kern w:val="0"/>
          <w:sz w:val="32"/>
          <w:szCs w:val="32"/>
        </w:rPr>
        <w:t>确保沟通高效。</w:t>
      </w:r>
      <w:r w:rsidRPr="004F4AB9">
        <w:rPr>
          <w:rFonts w:ascii="彩虹粗仿宋" w:eastAsia="彩虹粗仿宋" w:hAnsi="宋体" w:cs="Times New Roman" w:hint="eastAsia"/>
          <w:snapToGrid w:val="0"/>
          <w:color w:val="000000" w:themeColor="text1"/>
          <w:kern w:val="0"/>
          <w:sz w:val="32"/>
          <w:szCs w:val="32"/>
        </w:rPr>
        <w:t>供应商必须承诺提供的服务符合国家或行业标准及相关质量标准。如供</w:t>
      </w:r>
      <w:r>
        <w:rPr>
          <w:rFonts w:ascii="彩虹粗仿宋" w:eastAsia="彩虹粗仿宋" w:hAnsi="宋体" w:cs="Times New Roman" w:hint="eastAsia"/>
          <w:snapToGrid w:val="0"/>
          <w:color w:val="000000" w:themeColor="text1"/>
          <w:kern w:val="0"/>
          <w:sz w:val="32"/>
          <w:szCs w:val="32"/>
        </w:rPr>
        <w:t>应商不按规定的质量、材质或提供假冒伪劣商品，我行有权拒收、拒付款项</w:t>
      </w:r>
      <w:r w:rsidRPr="004F4AB9">
        <w:rPr>
          <w:rFonts w:ascii="彩虹粗仿宋" w:eastAsia="彩虹粗仿宋" w:hAnsi="宋体" w:cs="Times New Roman" w:hint="eastAsia"/>
          <w:snapToGrid w:val="0"/>
          <w:color w:val="000000" w:themeColor="text1"/>
          <w:kern w:val="0"/>
          <w:sz w:val="32"/>
          <w:szCs w:val="32"/>
        </w:rPr>
        <w:t>，并由供应商承担因退货耽误我行工作而造成的经济损失。</w:t>
      </w:r>
    </w:p>
    <w:p w14:paraId="122D7326" w14:textId="0064182E" w:rsidR="004B403D" w:rsidRPr="004F4AB9" w:rsidRDefault="004B403D" w:rsidP="004B403D">
      <w:pPr>
        <w:spacing w:line="560" w:lineRule="exact"/>
        <w:ind w:firstLineChars="200" w:firstLine="640"/>
        <w:rPr>
          <w:rFonts w:ascii="彩虹粗仿宋" w:eastAsia="彩虹粗仿宋" w:hAnsi="宋体" w:cs="Times New Roman"/>
          <w:snapToGrid w:val="0"/>
          <w:color w:val="000000" w:themeColor="text1"/>
          <w:kern w:val="0"/>
          <w:sz w:val="32"/>
          <w:szCs w:val="32"/>
        </w:rPr>
      </w:pPr>
      <w:r w:rsidRPr="004F4AB9">
        <w:rPr>
          <w:rFonts w:ascii="彩虹粗仿宋" w:eastAsia="彩虹粗仿宋" w:hAnsi="宋体" w:cs="Times New Roman"/>
          <w:snapToGrid w:val="0"/>
          <w:color w:val="000000" w:themeColor="text1"/>
          <w:kern w:val="0"/>
          <w:sz w:val="32"/>
          <w:szCs w:val="32"/>
        </w:rPr>
        <w:t>2. 应急方案：供应商需提供针对活动现场突发状况的应急预案</w:t>
      </w:r>
      <w:r w:rsidRPr="004F4AB9">
        <w:rPr>
          <w:rFonts w:ascii="彩虹粗仿宋" w:eastAsia="彩虹粗仿宋" w:hAnsi="宋体" w:cs="Times New Roman" w:hint="eastAsia"/>
          <w:snapToGrid w:val="0"/>
          <w:color w:val="000000" w:themeColor="text1"/>
          <w:kern w:val="0"/>
          <w:sz w:val="32"/>
          <w:szCs w:val="32"/>
        </w:rPr>
        <w:t>。</w:t>
      </w:r>
    </w:p>
    <w:p w14:paraId="74A7430E" w14:textId="77777777" w:rsidR="004B403D" w:rsidRPr="004F4AB9" w:rsidRDefault="004B403D" w:rsidP="004B403D">
      <w:pPr>
        <w:spacing w:line="560" w:lineRule="exact"/>
        <w:ind w:firstLineChars="200" w:firstLine="640"/>
        <w:rPr>
          <w:rFonts w:ascii="彩虹粗仿宋" w:eastAsia="彩虹粗仿宋" w:hAnsi="宋体" w:cs="Times New Roman"/>
          <w:snapToGrid w:val="0"/>
          <w:color w:val="000000" w:themeColor="text1"/>
          <w:kern w:val="0"/>
          <w:sz w:val="32"/>
          <w:szCs w:val="32"/>
        </w:rPr>
      </w:pPr>
      <w:r w:rsidRPr="004F4AB9">
        <w:rPr>
          <w:rFonts w:ascii="彩虹粗仿宋" w:eastAsia="彩虹粗仿宋" w:hAnsi="宋体" w:cs="Times New Roman"/>
          <w:snapToGrid w:val="0"/>
          <w:color w:val="000000" w:themeColor="text1"/>
          <w:kern w:val="0"/>
          <w:sz w:val="32"/>
          <w:szCs w:val="32"/>
        </w:rPr>
        <w:t>3. 信息保密：供应商及其所有服务人员须对在服务过程中接触到的采购人所有商业信息、客户数据、策划方案等严格保密，不得泄露、使用或允许他人使用。</w:t>
      </w:r>
    </w:p>
    <w:p w14:paraId="4FC47083" w14:textId="77777777" w:rsidR="004B403D" w:rsidRPr="004F4AB9" w:rsidRDefault="004B403D" w:rsidP="004B403D">
      <w:pPr>
        <w:spacing w:line="560" w:lineRule="exact"/>
        <w:ind w:firstLineChars="200" w:firstLine="640"/>
        <w:rPr>
          <w:rFonts w:ascii="彩虹粗仿宋" w:eastAsia="彩虹粗仿宋" w:hAnsi="宋体" w:cs="Times New Roman"/>
          <w:snapToGrid w:val="0"/>
          <w:color w:val="000000" w:themeColor="text1"/>
          <w:kern w:val="0"/>
          <w:sz w:val="32"/>
          <w:szCs w:val="32"/>
        </w:rPr>
      </w:pPr>
      <w:r w:rsidRPr="004F4AB9">
        <w:rPr>
          <w:rFonts w:ascii="彩虹粗仿宋" w:eastAsia="彩虹粗仿宋" w:hAnsi="宋体" w:cs="Times New Roman"/>
          <w:snapToGrid w:val="0"/>
          <w:color w:val="000000" w:themeColor="text1"/>
          <w:kern w:val="0"/>
          <w:sz w:val="32"/>
          <w:szCs w:val="32"/>
        </w:rPr>
        <w:t>4. 增值服务：供应商可根据自身能力，在不增加总费用的前提下，提供额外的增值服务，如免费提供部分物料、延长服务时间、提供额外宣传渠道等。</w:t>
      </w:r>
    </w:p>
    <w:p w14:paraId="3E1D3851" w14:textId="4003E389" w:rsidR="004B403D" w:rsidRDefault="004B403D" w:rsidP="004B403D">
      <w:pPr>
        <w:spacing w:line="560" w:lineRule="exact"/>
        <w:ind w:firstLineChars="200" w:firstLine="640"/>
        <w:rPr>
          <w:rFonts w:ascii="彩虹粗仿宋" w:eastAsia="彩虹粗仿宋" w:hAnsi="宋体" w:cs="Times New Roman"/>
          <w:snapToGrid w:val="0"/>
          <w:color w:val="000000" w:themeColor="text1"/>
          <w:kern w:val="0"/>
          <w:sz w:val="32"/>
          <w:szCs w:val="32"/>
        </w:rPr>
      </w:pPr>
      <w:r w:rsidRPr="004F4AB9">
        <w:rPr>
          <w:rFonts w:ascii="彩虹粗仿宋" w:eastAsia="彩虹粗仿宋" w:hAnsi="宋体" w:cs="Times New Roman"/>
          <w:snapToGrid w:val="0"/>
          <w:color w:val="000000" w:themeColor="text1"/>
          <w:kern w:val="0"/>
          <w:sz w:val="32"/>
          <w:szCs w:val="32"/>
        </w:rPr>
        <w:t>5. 服务差错处理：因供应商原因导致的服务延误、方案错误、执行事故等，应按合同约定承担违约责任。严重差错（如活动现场瘫痪、重大安全事故）导致采购人损失的，采购人有权单方面解除合同，并要求供应商赔偿全部直接及间接损失。</w:t>
      </w:r>
    </w:p>
    <w:p w14:paraId="68B93111" w14:textId="4288FEA7" w:rsidR="00084391" w:rsidRDefault="00084391" w:rsidP="00084391">
      <w:pPr>
        <w:spacing w:line="560" w:lineRule="exact"/>
        <w:ind w:firstLineChars="200" w:firstLine="640"/>
        <w:rPr>
          <w:rFonts w:ascii="彩虹粗仿宋" w:eastAsia="彩虹粗仿宋" w:hAnsi="宋体"/>
          <w:snapToGrid w:val="0"/>
          <w:color w:val="000000"/>
          <w:kern w:val="0"/>
          <w:sz w:val="32"/>
          <w:szCs w:val="32"/>
        </w:rPr>
      </w:pPr>
      <w:bookmarkStart w:id="0" w:name="_GoBack"/>
      <w:bookmarkEnd w:id="0"/>
      <w:r w:rsidRPr="00084391">
        <w:rPr>
          <w:rFonts w:ascii="彩虹粗仿宋" w:eastAsia="彩虹粗仿宋" w:hAnsi="宋体"/>
          <w:snapToGrid w:val="0"/>
          <w:color w:val="000000"/>
          <w:kern w:val="0"/>
          <w:sz w:val="32"/>
          <w:szCs w:val="32"/>
          <w:highlight w:val="yellow"/>
        </w:rPr>
        <w:t>6</w:t>
      </w:r>
      <w:r w:rsidRPr="00084391">
        <w:rPr>
          <w:rFonts w:ascii="彩虹粗仿宋" w:eastAsia="彩虹粗仿宋" w:hAnsi="宋体"/>
          <w:snapToGrid w:val="0"/>
          <w:color w:val="000000"/>
          <w:kern w:val="0"/>
          <w:sz w:val="32"/>
          <w:szCs w:val="32"/>
          <w:highlight w:val="yellow"/>
        </w:rPr>
        <w:t>.</w:t>
      </w:r>
      <w:r w:rsidRPr="00084391">
        <w:rPr>
          <w:rFonts w:hint="eastAsia"/>
          <w:highlight w:val="yellow"/>
        </w:rPr>
        <w:t xml:space="preserve"> </w:t>
      </w:r>
      <w:r w:rsidRPr="00084391">
        <w:rPr>
          <w:rFonts w:ascii="彩虹粗仿宋" w:eastAsia="彩虹粗仿宋" w:hAnsi="宋体" w:hint="eastAsia"/>
          <w:snapToGrid w:val="0"/>
          <w:color w:val="000000"/>
          <w:kern w:val="0"/>
          <w:sz w:val="32"/>
          <w:szCs w:val="32"/>
          <w:highlight w:val="yellow"/>
        </w:rPr>
        <w:t>服务响应时间：投标人需书面承诺：</w:t>
      </w:r>
      <w:r w:rsidRPr="00084391">
        <w:rPr>
          <w:rFonts w:ascii="彩虹粗仿宋" w:eastAsia="彩虹粗仿宋" w:hAnsi="宋体"/>
          <w:snapToGrid w:val="0"/>
          <w:color w:val="000000"/>
          <w:kern w:val="0"/>
          <w:sz w:val="32"/>
          <w:szCs w:val="32"/>
          <w:highlight w:val="yellow"/>
        </w:rPr>
        <w:t>在中标后的项目执行期间，在接到我方通知后2小时内抵达项目现场进行对接，无法满足此要求的</w:t>
      </w:r>
      <w:r w:rsidRPr="00084391">
        <w:rPr>
          <w:rFonts w:ascii="彩虹粗仿宋" w:eastAsia="彩虹粗仿宋" w:hAnsi="宋体" w:hint="eastAsia"/>
          <w:snapToGrid w:val="0"/>
          <w:color w:val="000000"/>
          <w:kern w:val="0"/>
          <w:sz w:val="32"/>
          <w:szCs w:val="32"/>
          <w:highlight w:val="yellow"/>
        </w:rPr>
        <w:t>，</w:t>
      </w:r>
      <w:r w:rsidRPr="00084391">
        <w:rPr>
          <w:rFonts w:ascii="彩虹粗仿宋" w:eastAsia="彩虹粗仿宋" w:hAnsi="宋体"/>
          <w:snapToGrid w:val="0"/>
          <w:color w:val="000000"/>
          <w:kern w:val="0"/>
          <w:sz w:val="32"/>
          <w:szCs w:val="32"/>
          <w:highlight w:val="yellow"/>
        </w:rPr>
        <w:t>视为无效投标。</w:t>
      </w:r>
    </w:p>
    <w:p w14:paraId="703CD4B6" w14:textId="77777777" w:rsidR="00084391" w:rsidRPr="00084391" w:rsidRDefault="00084391" w:rsidP="004B403D">
      <w:pPr>
        <w:spacing w:line="560" w:lineRule="exact"/>
        <w:ind w:firstLineChars="200" w:firstLine="640"/>
        <w:rPr>
          <w:rFonts w:ascii="彩虹粗仿宋" w:eastAsia="彩虹粗仿宋" w:hAnsi="宋体" w:cs="Times New Roman" w:hint="eastAsia"/>
          <w:snapToGrid w:val="0"/>
          <w:color w:val="000000" w:themeColor="text1"/>
          <w:kern w:val="0"/>
          <w:sz w:val="32"/>
          <w:szCs w:val="32"/>
        </w:rPr>
      </w:pPr>
    </w:p>
    <w:p w14:paraId="019CE7A2" w14:textId="71637C03" w:rsidR="004B403D" w:rsidRDefault="00084391" w:rsidP="004B403D">
      <w:pPr>
        <w:spacing w:line="360" w:lineRule="auto"/>
        <w:ind w:firstLineChars="200" w:firstLine="640"/>
        <w:rPr>
          <w:rFonts w:ascii="彩虹粗仿宋" w:eastAsia="彩虹粗仿宋" w:hAnsi="宋体" w:cs="Times New Roman"/>
          <w:snapToGrid w:val="0"/>
          <w:color w:val="000000" w:themeColor="text1"/>
          <w:kern w:val="0"/>
          <w:sz w:val="32"/>
          <w:szCs w:val="32"/>
        </w:rPr>
      </w:pPr>
      <w:r>
        <w:rPr>
          <w:rFonts w:ascii="彩虹粗仿宋" w:eastAsia="彩虹粗仿宋" w:hAnsi="宋体" w:cs="Times New Roman"/>
          <w:snapToGrid w:val="0"/>
          <w:color w:val="000000" w:themeColor="text1"/>
          <w:kern w:val="0"/>
          <w:sz w:val="32"/>
          <w:szCs w:val="32"/>
        </w:rPr>
        <w:t>7</w:t>
      </w:r>
      <w:r w:rsidR="004B403D" w:rsidRPr="004F4AB9">
        <w:rPr>
          <w:rFonts w:ascii="彩虹粗仿宋" w:eastAsia="彩虹粗仿宋" w:hAnsi="宋体" w:cs="Times New Roman"/>
          <w:snapToGrid w:val="0"/>
          <w:color w:val="000000" w:themeColor="text1"/>
          <w:kern w:val="0"/>
          <w:sz w:val="32"/>
          <w:szCs w:val="32"/>
        </w:rPr>
        <w:t>.服务结果验收标准：验收依据为双方确认的最终策划方案、报价清单及合同约定。服务完成后，供应商需提交完整的过程资料、现场影像记录</w:t>
      </w:r>
      <w:r w:rsidR="004B403D" w:rsidRPr="004F4AB9">
        <w:rPr>
          <w:rFonts w:ascii="彩虹粗仿宋" w:eastAsia="彩虹粗仿宋" w:hAnsi="宋体" w:cs="Times New Roman" w:hint="eastAsia"/>
          <w:snapToGrid w:val="0"/>
          <w:color w:val="000000" w:themeColor="text1"/>
          <w:kern w:val="0"/>
          <w:sz w:val="32"/>
          <w:szCs w:val="32"/>
        </w:rPr>
        <w:t>。</w:t>
      </w:r>
      <w:r w:rsidR="004B403D" w:rsidRPr="004F4AB9">
        <w:rPr>
          <w:rFonts w:ascii="彩虹粗仿宋" w:eastAsia="彩虹粗仿宋" w:hAnsi="宋体" w:cs="Times New Roman"/>
          <w:snapToGrid w:val="0"/>
          <w:color w:val="000000" w:themeColor="text1"/>
          <w:kern w:val="0"/>
          <w:sz w:val="32"/>
          <w:szCs w:val="32"/>
        </w:rPr>
        <w:t>采购人根据服务响应速度、方案执行效果等进行综合评分，评分达到85分（满分100分）以上为验收合格</w:t>
      </w:r>
      <w:r w:rsidR="004B403D" w:rsidRPr="004F4AB9">
        <w:rPr>
          <w:rFonts w:ascii="彩虹粗仿宋" w:eastAsia="彩虹粗仿宋" w:hAnsi="宋体" w:cs="Times New Roman" w:hint="eastAsia"/>
          <w:snapToGrid w:val="0"/>
          <w:color w:val="000000" w:themeColor="text1"/>
          <w:kern w:val="0"/>
          <w:sz w:val="32"/>
          <w:szCs w:val="32"/>
        </w:rPr>
        <w:t>。</w:t>
      </w:r>
    </w:p>
    <w:p w14:paraId="06730A2D" w14:textId="43E42350" w:rsidR="00F76D96" w:rsidRPr="004F4AB9" w:rsidRDefault="00F76D96" w:rsidP="00F76D96">
      <w:pPr>
        <w:spacing w:line="560" w:lineRule="exact"/>
        <w:ind w:firstLineChars="200" w:firstLine="643"/>
        <w:rPr>
          <w:rFonts w:ascii="彩虹粗仿宋" w:eastAsia="彩虹粗仿宋" w:hAnsi="宋体" w:cs="Times New Roman"/>
          <w:snapToGrid w:val="0"/>
          <w:color w:val="000000" w:themeColor="text1"/>
          <w:kern w:val="0"/>
          <w:sz w:val="32"/>
          <w:szCs w:val="32"/>
        </w:rPr>
      </w:pPr>
      <w:r w:rsidRPr="004F4AB9">
        <w:rPr>
          <w:rFonts w:ascii="彩虹粗仿宋" w:eastAsia="彩虹粗仿宋" w:hAnsi="宋体" w:cs="Times New Roman" w:hint="eastAsia"/>
          <w:b/>
          <w:snapToGrid w:val="0"/>
          <w:color w:val="000000" w:themeColor="text1"/>
          <w:kern w:val="0"/>
          <w:sz w:val="32"/>
          <w:szCs w:val="32"/>
        </w:rPr>
        <w:t>四、服务数量要求</w:t>
      </w:r>
    </w:p>
    <w:p w14:paraId="065A2330" w14:textId="77777777" w:rsidR="00F76D96" w:rsidRPr="004F4AB9" w:rsidRDefault="00F76D96" w:rsidP="00F76D96">
      <w:pPr>
        <w:spacing w:line="560" w:lineRule="exact"/>
        <w:ind w:firstLineChars="200" w:firstLine="640"/>
        <w:rPr>
          <w:rFonts w:ascii="彩虹粗仿宋" w:eastAsia="彩虹粗仿宋" w:hAnsi="宋体" w:cs="Times New Roman"/>
          <w:snapToGrid w:val="0"/>
          <w:color w:val="000000" w:themeColor="text1"/>
          <w:kern w:val="0"/>
          <w:sz w:val="32"/>
          <w:szCs w:val="32"/>
        </w:rPr>
      </w:pPr>
      <w:r w:rsidRPr="004F4AB9">
        <w:rPr>
          <w:rFonts w:ascii="彩虹粗仿宋" w:eastAsia="彩虹粗仿宋" w:hAnsi="宋体" w:cs="Times New Roman"/>
          <w:snapToGrid w:val="0"/>
          <w:color w:val="000000" w:themeColor="text1"/>
          <w:kern w:val="0"/>
          <w:sz w:val="32"/>
          <w:szCs w:val="32"/>
        </w:rPr>
        <w:t>1. 采购服务数量：本项目计划采购策划服务总次数不少于10次</w:t>
      </w:r>
      <w:r w:rsidRPr="004F4AB9">
        <w:rPr>
          <w:rFonts w:ascii="彩虹粗仿宋" w:eastAsia="彩虹粗仿宋" w:hAnsi="宋体" w:cs="Times New Roman" w:hint="eastAsia"/>
          <w:snapToGrid w:val="0"/>
          <w:color w:val="000000" w:themeColor="text1"/>
          <w:kern w:val="0"/>
          <w:sz w:val="32"/>
          <w:szCs w:val="32"/>
        </w:rPr>
        <w:t>。</w:t>
      </w:r>
    </w:p>
    <w:p w14:paraId="4B049CD0" w14:textId="77777777" w:rsidR="00F76D96" w:rsidRPr="004F4AB9" w:rsidRDefault="00F76D96" w:rsidP="00F76D96">
      <w:pPr>
        <w:spacing w:line="560" w:lineRule="exact"/>
        <w:ind w:firstLineChars="200" w:firstLine="640"/>
        <w:rPr>
          <w:rFonts w:ascii="彩虹粗仿宋" w:eastAsia="彩虹粗仿宋" w:hAnsi="宋体" w:cs="Times New Roman"/>
          <w:snapToGrid w:val="0"/>
          <w:color w:val="000000" w:themeColor="text1"/>
          <w:kern w:val="0"/>
          <w:sz w:val="32"/>
          <w:szCs w:val="32"/>
        </w:rPr>
      </w:pPr>
      <w:r w:rsidRPr="004F4AB9">
        <w:rPr>
          <w:rFonts w:ascii="彩虹粗仿宋" w:eastAsia="彩虹粗仿宋" w:hAnsi="宋体" w:cs="Times New Roman"/>
          <w:snapToGrid w:val="0"/>
          <w:color w:val="000000" w:themeColor="text1"/>
          <w:kern w:val="0"/>
          <w:sz w:val="32"/>
          <w:szCs w:val="32"/>
        </w:rPr>
        <w:t>2. 入选供应商数量：本项目最终确定1家供应商为本项目服务供应商。</w:t>
      </w:r>
    </w:p>
    <w:p w14:paraId="0B00B022" w14:textId="77777777" w:rsidR="00F76D96" w:rsidRPr="004F4AB9" w:rsidRDefault="00F76D96" w:rsidP="00F76D96">
      <w:pPr>
        <w:spacing w:line="560" w:lineRule="exact"/>
        <w:ind w:firstLineChars="200" w:firstLine="640"/>
        <w:rPr>
          <w:rFonts w:ascii="彩虹粗仿宋" w:eastAsia="彩虹粗仿宋" w:hAnsi="宋体" w:cs="Times New Roman"/>
          <w:snapToGrid w:val="0"/>
          <w:color w:val="000000" w:themeColor="text1"/>
          <w:kern w:val="0"/>
          <w:sz w:val="32"/>
          <w:szCs w:val="32"/>
        </w:rPr>
      </w:pPr>
      <w:r w:rsidRPr="004F4AB9">
        <w:rPr>
          <w:rFonts w:ascii="彩虹粗仿宋" w:eastAsia="彩虹粗仿宋" w:hAnsi="宋体" w:cs="Times New Roman"/>
          <w:snapToGrid w:val="0"/>
          <w:color w:val="000000" w:themeColor="text1"/>
          <w:kern w:val="0"/>
          <w:sz w:val="32"/>
          <w:szCs w:val="32"/>
        </w:rPr>
        <w:t>3. 备选供应商数量：确定1家备选供应商。当入选供应商无法履行合同或出现重大违约时，采购人有权直接与备选供应商按原合同条件签订服务合同。</w:t>
      </w:r>
    </w:p>
    <w:p w14:paraId="3471B04A" w14:textId="77777777" w:rsidR="00F76D96" w:rsidRPr="004F4AB9" w:rsidRDefault="00F76D96" w:rsidP="00F76D96">
      <w:pPr>
        <w:spacing w:line="560" w:lineRule="exact"/>
        <w:ind w:firstLineChars="200" w:firstLine="640"/>
        <w:rPr>
          <w:rFonts w:ascii="彩虹粗仿宋" w:eastAsia="彩虹粗仿宋" w:hAnsi="宋体" w:cs="Times New Roman"/>
          <w:snapToGrid w:val="0"/>
          <w:color w:val="000000" w:themeColor="text1"/>
          <w:kern w:val="0"/>
          <w:sz w:val="32"/>
          <w:szCs w:val="32"/>
        </w:rPr>
      </w:pPr>
      <w:r w:rsidRPr="004F4AB9">
        <w:rPr>
          <w:rFonts w:ascii="彩虹粗仿宋" w:eastAsia="彩虹粗仿宋" w:hAnsi="宋体" w:cs="Times New Roman"/>
          <w:snapToGrid w:val="0"/>
          <w:color w:val="000000" w:themeColor="text1"/>
          <w:kern w:val="0"/>
          <w:sz w:val="32"/>
          <w:szCs w:val="32"/>
        </w:rPr>
        <w:t>4. 服务分配：所有服务任务由入选供应商独家执行。采购人不承诺最低服务次数，但保证在合同期内提供不少于10次的服务需求。</w:t>
      </w:r>
    </w:p>
    <w:p w14:paraId="7D2DA0CD" w14:textId="3ECFC5CD" w:rsidR="000D100F" w:rsidRPr="004F4AB9" w:rsidRDefault="000D100F" w:rsidP="000D100F">
      <w:pPr>
        <w:spacing w:line="560" w:lineRule="exact"/>
        <w:ind w:firstLineChars="200" w:firstLine="643"/>
        <w:rPr>
          <w:rFonts w:ascii="彩虹粗仿宋" w:eastAsia="彩虹粗仿宋" w:hAnsi="宋体" w:cs="Times New Roman"/>
          <w:snapToGrid w:val="0"/>
          <w:color w:val="000000" w:themeColor="text1"/>
          <w:kern w:val="0"/>
          <w:sz w:val="32"/>
          <w:szCs w:val="32"/>
        </w:rPr>
      </w:pPr>
      <w:r w:rsidRPr="004F4AB9">
        <w:rPr>
          <w:rFonts w:ascii="彩虹粗仿宋" w:eastAsia="彩虹粗仿宋" w:hAnsi="宋体" w:cs="Times New Roman" w:hint="eastAsia"/>
          <w:b/>
          <w:snapToGrid w:val="0"/>
          <w:color w:val="000000" w:themeColor="text1"/>
          <w:kern w:val="0"/>
          <w:sz w:val="32"/>
          <w:szCs w:val="32"/>
        </w:rPr>
        <w:t>五、服务供应安排</w:t>
      </w:r>
    </w:p>
    <w:p w14:paraId="5A7ED082" w14:textId="6E1DC28C" w:rsidR="000D100F" w:rsidRPr="004F4AB9" w:rsidRDefault="000D100F" w:rsidP="000D100F">
      <w:pPr>
        <w:spacing w:line="560" w:lineRule="exact"/>
        <w:ind w:firstLineChars="200" w:firstLine="640"/>
        <w:rPr>
          <w:rFonts w:ascii="彩虹粗仿宋" w:eastAsia="彩虹粗仿宋" w:hAnsi="宋体" w:cs="Times New Roman"/>
          <w:snapToGrid w:val="0"/>
          <w:color w:val="000000" w:themeColor="text1"/>
          <w:kern w:val="0"/>
          <w:sz w:val="32"/>
          <w:szCs w:val="32"/>
        </w:rPr>
      </w:pPr>
      <w:r w:rsidRPr="004F4AB9">
        <w:rPr>
          <w:rFonts w:ascii="彩虹粗仿宋" w:eastAsia="彩虹粗仿宋" w:hAnsi="宋体" w:cs="Times New Roman"/>
          <w:snapToGrid w:val="0"/>
          <w:color w:val="000000" w:themeColor="text1"/>
          <w:kern w:val="0"/>
          <w:sz w:val="32"/>
          <w:szCs w:val="32"/>
        </w:rPr>
        <w:t>1. 时间要求：接到采购人</w:t>
      </w:r>
      <w:r w:rsidRPr="004F4AB9">
        <w:rPr>
          <w:rFonts w:ascii="彩虹粗仿宋" w:eastAsia="彩虹粗仿宋" w:hAnsi="宋体" w:cs="Times New Roman" w:hint="eastAsia"/>
          <w:snapToGrid w:val="0"/>
          <w:color w:val="000000" w:themeColor="text1"/>
          <w:kern w:val="0"/>
          <w:sz w:val="32"/>
          <w:szCs w:val="32"/>
        </w:rPr>
        <w:t>服务需求</w:t>
      </w:r>
      <w:r w:rsidR="00DF27AE">
        <w:rPr>
          <w:rFonts w:ascii="彩虹粗仿宋" w:eastAsia="彩虹粗仿宋" w:hAnsi="宋体" w:cs="Times New Roman"/>
          <w:snapToGrid w:val="0"/>
          <w:color w:val="000000" w:themeColor="text1"/>
          <w:kern w:val="0"/>
          <w:sz w:val="32"/>
          <w:szCs w:val="32"/>
        </w:rPr>
        <w:t>后，供应商</w:t>
      </w:r>
      <w:r w:rsidR="00F252BF">
        <w:rPr>
          <w:rFonts w:ascii="彩虹粗仿宋" w:eastAsia="彩虹粗仿宋" w:hAnsi="宋体" w:cs="Times New Roman" w:hint="eastAsia"/>
          <w:snapToGrid w:val="0"/>
          <w:color w:val="000000" w:themeColor="text1"/>
          <w:kern w:val="0"/>
          <w:sz w:val="32"/>
          <w:szCs w:val="32"/>
        </w:rPr>
        <w:t>应</w:t>
      </w:r>
      <w:r w:rsidRPr="004F4AB9">
        <w:rPr>
          <w:rFonts w:ascii="彩虹粗仿宋" w:eastAsia="彩虹粗仿宋" w:hAnsi="宋体" w:cs="Times New Roman" w:hint="eastAsia"/>
          <w:snapToGrid w:val="0"/>
          <w:color w:val="000000" w:themeColor="text1"/>
          <w:kern w:val="0"/>
          <w:sz w:val="32"/>
          <w:szCs w:val="32"/>
        </w:rPr>
        <w:t>及时</w:t>
      </w:r>
      <w:r w:rsidRPr="004F4AB9">
        <w:rPr>
          <w:rFonts w:ascii="彩虹粗仿宋" w:eastAsia="彩虹粗仿宋" w:hAnsi="宋体" w:cs="Times New Roman"/>
          <w:snapToGrid w:val="0"/>
          <w:color w:val="000000" w:themeColor="text1"/>
          <w:kern w:val="0"/>
          <w:sz w:val="32"/>
          <w:szCs w:val="32"/>
        </w:rPr>
        <w:t>响应，</w:t>
      </w:r>
      <w:r w:rsidR="00F252BF">
        <w:rPr>
          <w:rFonts w:ascii="彩虹粗仿宋" w:eastAsia="彩虹粗仿宋" w:hAnsi="宋体" w:cs="Times New Roman" w:hint="eastAsia"/>
          <w:snapToGrid w:val="0"/>
          <w:color w:val="000000" w:themeColor="text1"/>
          <w:kern w:val="0"/>
          <w:sz w:val="32"/>
          <w:szCs w:val="32"/>
        </w:rPr>
        <w:t>于</w:t>
      </w:r>
      <w:r w:rsidR="003403C8" w:rsidRPr="00DC4C11">
        <w:rPr>
          <w:rFonts w:ascii="彩虹粗仿宋" w:eastAsia="彩虹粗仿宋" w:hAnsi="宋体"/>
          <w:snapToGrid w:val="0"/>
          <w:color w:val="000000"/>
          <w:kern w:val="0"/>
          <w:sz w:val="32"/>
          <w:szCs w:val="32"/>
        </w:rPr>
        <w:t>2小时内抵达项目现场进行对接，</w:t>
      </w:r>
      <w:r w:rsidR="00E671A3">
        <w:rPr>
          <w:rFonts w:ascii="彩虹粗仿宋" w:eastAsia="彩虹粗仿宋" w:hAnsi="宋体" w:hint="eastAsia"/>
          <w:snapToGrid w:val="0"/>
          <w:color w:val="000000"/>
          <w:kern w:val="0"/>
          <w:sz w:val="32"/>
          <w:szCs w:val="32"/>
        </w:rPr>
        <w:t>并</w:t>
      </w:r>
      <w:r w:rsidRPr="004F4AB9">
        <w:rPr>
          <w:rFonts w:ascii="彩虹粗仿宋" w:eastAsia="彩虹粗仿宋" w:hAnsi="宋体" w:cs="Times New Roman"/>
          <w:snapToGrid w:val="0"/>
          <w:color w:val="000000" w:themeColor="text1"/>
          <w:kern w:val="0"/>
          <w:sz w:val="32"/>
          <w:szCs w:val="32"/>
        </w:rPr>
        <w:t>提交初步执行方案。具体活动或项目的执行时间以</w:t>
      </w:r>
      <w:r w:rsidRPr="004F4AB9">
        <w:rPr>
          <w:rFonts w:ascii="彩虹粗仿宋" w:eastAsia="彩虹粗仿宋" w:hAnsi="宋体" w:cs="Times New Roman" w:hint="eastAsia"/>
          <w:snapToGrid w:val="0"/>
          <w:color w:val="000000" w:themeColor="text1"/>
          <w:kern w:val="0"/>
          <w:sz w:val="32"/>
          <w:szCs w:val="32"/>
        </w:rPr>
        <w:t>采购人提出的</w:t>
      </w:r>
      <w:r w:rsidRPr="004F4AB9">
        <w:rPr>
          <w:rFonts w:ascii="彩虹粗仿宋" w:eastAsia="彩虹粗仿宋" w:hAnsi="宋体" w:cs="Times New Roman"/>
          <w:snapToGrid w:val="0"/>
          <w:color w:val="000000" w:themeColor="text1"/>
          <w:kern w:val="0"/>
          <w:sz w:val="32"/>
          <w:szCs w:val="32"/>
        </w:rPr>
        <w:t>要求为准。</w:t>
      </w:r>
    </w:p>
    <w:p w14:paraId="4E11E4C4" w14:textId="5D2A2ADC" w:rsidR="000D100F" w:rsidRPr="004F4AB9" w:rsidRDefault="000D100F" w:rsidP="000D100F">
      <w:pPr>
        <w:spacing w:line="560" w:lineRule="exact"/>
        <w:ind w:firstLineChars="200" w:firstLine="640"/>
        <w:rPr>
          <w:rFonts w:ascii="彩虹粗仿宋" w:eastAsia="彩虹粗仿宋" w:hAnsi="宋体" w:cs="Times New Roman"/>
          <w:snapToGrid w:val="0"/>
          <w:color w:val="000000" w:themeColor="text1"/>
          <w:kern w:val="0"/>
          <w:sz w:val="32"/>
          <w:szCs w:val="32"/>
        </w:rPr>
      </w:pPr>
      <w:r w:rsidRPr="004F4AB9">
        <w:rPr>
          <w:rFonts w:ascii="彩虹粗仿宋" w:eastAsia="彩虹粗仿宋" w:hAnsi="宋体" w:cs="Times New Roman"/>
          <w:snapToGrid w:val="0"/>
          <w:color w:val="000000" w:themeColor="text1"/>
          <w:kern w:val="0"/>
          <w:sz w:val="32"/>
          <w:szCs w:val="32"/>
        </w:rPr>
        <w:t>2. 地点要求：</w:t>
      </w:r>
      <w:r w:rsidR="007A195E">
        <w:rPr>
          <w:rFonts w:ascii="彩虹粗仿宋" w:eastAsia="彩虹粗仿宋" w:hAnsi="宋体" w:cs="Times New Roman" w:hint="eastAsia"/>
          <w:snapToGrid w:val="0"/>
          <w:color w:val="000000" w:themeColor="text1"/>
          <w:kern w:val="0"/>
          <w:sz w:val="32"/>
          <w:szCs w:val="32"/>
        </w:rPr>
        <w:t>无</w:t>
      </w:r>
      <w:r w:rsidR="00843007">
        <w:rPr>
          <w:rFonts w:ascii="彩虹粗仿宋" w:eastAsia="彩虹粗仿宋" w:hAnsi="宋体" w:cs="Times New Roman" w:hint="eastAsia"/>
          <w:snapToGrid w:val="0"/>
          <w:color w:val="000000" w:themeColor="text1"/>
          <w:kern w:val="0"/>
          <w:sz w:val="32"/>
          <w:szCs w:val="32"/>
        </w:rPr>
        <w:t>。</w:t>
      </w:r>
    </w:p>
    <w:p w14:paraId="1F820F5E" w14:textId="77777777" w:rsidR="000D100F" w:rsidRPr="004F4AB9" w:rsidRDefault="000D100F" w:rsidP="000D100F">
      <w:pPr>
        <w:spacing w:line="560" w:lineRule="exact"/>
        <w:ind w:firstLineChars="200" w:firstLine="640"/>
        <w:rPr>
          <w:rFonts w:ascii="彩虹粗仿宋" w:eastAsia="彩虹粗仿宋" w:hAnsi="宋体" w:cs="Times New Roman"/>
          <w:snapToGrid w:val="0"/>
          <w:color w:val="000000" w:themeColor="text1"/>
          <w:kern w:val="0"/>
          <w:sz w:val="32"/>
          <w:szCs w:val="32"/>
        </w:rPr>
      </w:pPr>
      <w:r w:rsidRPr="004F4AB9">
        <w:rPr>
          <w:rFonts w:ascii="彩虹粗仿宋" w:eastAsia="彩虹粗仿宋" w:hAnsi="宋体" w:cs="Times New Roman"/>
          <w:snapToGrid w:val="0"/>
          <w:color w:val="000000" w:themeColor="text1"/>
          <w:kern w:val="0"/>
          <w:sz w:val="32"/>
          <w:szCs w:val="32"/>
        </w:rPr>
        <w:t>3. 费用处理：服务过程中产生的所有费用，包括但不</w:t>
      </w:r>
      <w:r w:rsidRPr="004F4AB9">
        <w:rPr>
          <w:rFonts w:ascii="彩虹粗仿宋" w:eastAsia="彩虹粗仿宋" w:hAnsi="宋体" w:cs="Times New Roman"/>
          <w:snapToGrid w:val="0"/>
          <w:color w:val="000000" w:themeColor="text1"/>
          <w:kern w:val="0"/>
          <w:sz w:val="32"/>
          <w:szCs w:val="32"/>
        </w:rPr>
        <w:lastRenderedPageBreak/>
        <w:t>限于人员劳务、物料制作、场地租赁、设备租赁、交通差旅等，均已包含在报价中，除合同明确约定可另行报销的费用外，采购人不再支付任何额外费用。</w:t>
      </w:r>
    </w:p>
    <w:p w14:paraId="36CC7068" w14:textId="7A26D53F" w:rsidR="00A7105E" w:rsidRPr="004F4AB9" w:rsidRDefault="00A7105E" w:rsidP="00A7105E">
      <w:pPr>
        <w:adjustRightInd w:val="0"/>
        <w:snapToGrid w:val="0"/>
        <w:spacing w:line="560" w:lineRule="exact"/>
        <w:ind w:firstLineChars="200" w:firstLine="643"/>
        <w:rPr>
          <w:rFonts w:ascii="彩虹粗仿宋" w:eastAsia="彩虹粗仿宋" w:hAnsi="宋体" w:cs="Times New Roman"/>
          <w:b/>
          <w:snapToGrid w:val="0"/>
          <w:color w:val="000000" w:themeColor="text1"/>
          <w:kern w:val="0"/>
          <w:sz w:val="32"/>
          <w:szCs w:val="32"/>
        </w:rPr>
      </w:pPr>
      <w:r w:rsidRPr="004F4AB9">
        <w:rPr>
          <w:rFonts w:ascii="彩虹粗仿宋" w:eastAsia="彩虹粗仿宋" w:hAnsi="宋体" w:cs="Times New Roman" w:hint="eastAsia"/>
          <w:b/>
          <w:snapToGrid w:val="0"/>
          <w:color w:val="000000" w:themeColor="text1"/>
          <w:kern w:val="0"/>
          <w:sz w:val="32"/>
          <w:szCs w:val="32"/>
        </w:rPr>
        <w:t>六、款项支付要求</w:t>
      </w:r>
    </w:p>
    <w:p w14:paraId="5C01258A" w14:textId="77777777" w:rsidR="00A7105E" w:rsidRPr="004F4AB9" w:rsidRDefault="00A7105E" w:rsidP="00A7105E">
      <w:pPr>
        <w:spacing w:line="560" w:lineRule="exact"/>
        <w:ind w:firstLineChars="200" w:firstLine="640"/>
        <w:rPr>
          <w:rFonts w:ascii="彩虹粗仿宋" w:eastAsia="彩虹粗仿宋" w:hAnsi="宋体" w:cs="Times New Roman"/>
          <w:snapToGrid w:val="0"/>
          <w:color w:val="000000" w:themeColor="text1"/>
          <w:kern w:val="0"/>
          <w:sz w:val="32"/>
          <w:szCs w:val="32"/>
        </w:rPr>
      </w:pPr>
      <w:r w:rsidRPr="004F4AB9">
        <w:rPr>
          <w:rFonts w:ascii="彩虹粗仿宋" w:eastAsia="彩虹粗仿宋" w:hAnsi="宋体" w:cs="Times New Roman"/>
          <w:snapToGrid w:val="0"/>
          <w:color w:val="000000" w:themeColor="text1"/>
          <w:kern w:val="0"/>
          <w:sz w:val="32"/>
          <w:szCs w:val="32"/>
        </w:rPr>
        <w:t>1. 付款方式：采用银行转账。</w:t>
      </w:r>
    </w:p>
    <w:p w14:paraId="3309FE38" w14:textId="77777777" w:rsidR="00A7105E" w:rsidRPr="004F4AB9" w:rsidRDefault="00A7105E" w:rsidP="00A7105E">
      <w:pPr>
        <w:spacing w:line="560" w:lineRule="exact"/>
        <w:ind w:firstLineChars="200" w:firstLine="640"/>
        <w:rPr>
          <w:rFonts w:ascii="彩虹粗仿宋" w:eastAsia="彩虹粗仿宋" w:hAnsi="宋体" w:cs="Times New Roman"/>
          <w:snapToGrid w:val="0"/>
          <w:color w:val="000000" w:themeColor="text1"/>
          <w:kern w:val="0"/>
          <w:sz w:val="32"/>
          <w:szCs w:val="32"/>
        </w:rPr>
      </w:pPr>
      <w:r w:rsidRPr="004F4AB9">
        <w:rPr>
          <w:rFonts w:ascii="彩虹粗仿宋" w:eastAsia="彩虹粗仿宋" w:hAnsi="宋体" w:cs="Times New Roman"/>
          <w:snapToGrid w:val="0"/>
          <w:color w:val="000000" w:themeColor="text1"/>
          <w:kern w:val="0"/>
          <w:sz w:val="32"/>
          <w:szCs w:val="32"/>
        </w:rPr>
        <w:t>2. 付款比例与条件：</w:t>
      </w:r>
      <w:r>
        <w:rPr>
          <w:rFonts w:ascii="彩虹粗仿宋" w:eastAsia="彩虹粗仿宋" w:hAnsi="宋体" w:cs="Times New Roman" w:hint="eastAsia"/>
          <w:snapToGrid w:val="0"/>
          <w:color w:val="000000" w:themeColor="text1"/>
          <w:kern w:val="0"/>
          <w:sz w:val="32"/>
          <w:szCs w:val="32"/>
        </w:rPr>
        <w:t>单次</w:t>
      </w:r>
      <w:r w:rsidRPr="004F4AB9">
        <w:rPr>
          <w:rFonts w:ascii="彩虹粗仿宋" w:eastAsia="彩虹粗仿宋" w:hAnsi="宋体" w:cs="Times New Roman"/>
          <w:snapToGrid w:val="0"/>
          <w:color w:val="000000" w:themeColor="text1"/>
          <w:kern w:val="0"/>
          <w:sz w:val="32"/>
          <w:szCs w:val="32"/>
        </w:rPr>
        <w:t>服务完成并经采购人验收合格后，</w:t>
      </w:r>
      <w:r w:rsidRPr="004F4AB9">
        <w:rPr>
          <w:rFonts w:ascii="彩虹粗仿宋" w:eastAsia="彩虹粗仿宋" w:hAnsi="宋体" w:cs="Times New Roman" w:hint="eastAsia"/>
          <w:snapToGrid w:val="0"/>
          <w:color w:val="000000" w:themeColor="text1"/>
          <w:kern w:val="0"/>
          <w:sz w:val="32"/>
          <w:szCs w:val="32"/>
        </w:rPr>
        <w:t>1</w:t>
      </w:r>
      <w:r w:rsidRPr="004F4AB9">
        <w:rPr>
          <w:rFonts w:ascii="彩虹粗仿宋" w:eastAsia="彩虹粗仿宋" w:hAnsi="宋体" w:cs="Times New Roman"/>
          <w:snapToGrid w:val="0"/>
          <w:color w:val="000000" w:themeColor="text1"/>
          <w:kern w:val="0"/>
          <w:sz w:val="32"/>
          <w:szCs w:val="32"/>
        </w:rPr>
        <w:t>00%支付合同款项。</w:t>
      </w:r>
    </w:p>
    <w:p w14:paraId="216A7114" w14:textId="7672AC57" w:rsidR="00A7105E" w:rsidRPr="004F4AB9" w:rsidRDefault="00A7105E" w:rsidP="00A7105E">
      <w:pPr>
        <w:spacing w:line="560" w:lineRule="exact"/>
        <w:ind w:firstLineChars="200" w:firstLine="640"/>
        <w:rPr>
          <w:rFonts w:ascii="彩虹粗仿宋" w:eastAsia="彩虹粗仿宋" w:hAnsi="宋体" w:cs="Times New Roman"/>
          <w:snapToGrid w:val="0"/>
          <w:color w:val="000000" w:themeColor="text1"/>
          <w:kern w:val="0"/>
          <w:sz w:val="32"/>
          <w:szCs w:val="32"/>
        </w:rPr>
      </w:pPr>
      <w:r w:rsidRPr="004F4AB9">
        <w:rPr>
          <w:rFonts w:ascii="彩虹粗仿宋" w:eastAsia="彩虹粗仿宋" w:hAnsi="宋体" w:cs="Times New Roman"/>
          <w:snapToGrid w:val="0"/>
          <w:color w:val="000000" w:themeColor="text1"/>
          <w:kern w:val="0"/>
          <w:sz w:val="32"/>
          <w:szCs w:val="32"/>
        </w:rPr>
        <w:t>3. 付款时间：采购人收到供应商开具的合法有效发票后</w:t>
      </w:r>
      <w:r w:rsidR="001B1779">
        <w:rPr>
          <w:rFonts w:ascii="彩虹粗仿宋" w:eastAsia="彩虹粗仿宋" w:hAnsi="宋体" w:cs="Times New Roman"/>
          <w:snapToGrid w:val="0"/>
          <w:color w:val="000000" w:themeColor="text1"/>
          <w:kern w:val="0"/>
          <w:sz w:val="32"/>
          <w:szCs w:val="32"/>
        </w:rPr>
        <w:t>20</w:t>
      </w:r>
      <w:r w:rsidRPr="004F4AB9">
        <w:rPr>
          <w:rFonts w:ascii="彩虹粗仿宋" w:eastAsia="彩虹粗仿宋" w:hAnsi="宋体" w:cs="Times New Roman"/>
          <w:snapToGrid w:val="0"/>
          <w:color w:val="000000" w:themeColor="text1"/>
          <w:kern w:val="0"/>
          <w:sz w:val="32"/>
          <w:szCs w:val="32"/>
        </w:rPr>
        <w:t>个工作日内支付。</w:t>
      </w:r>
    </w:p>
    <w:p w14:paraId="0B80D1BA" w14:textId="77777777" w:rsidR="00A7105E" w:rsidRPr="004F4AB9" w:rsidRDefault="00A7105E" w:rsidP="00A7105E">
      <w:pPr>
        <w:spacing w:line="560" w:lineRule="exact"/>
        <w:ind w:firstLineChars="200" w:firstLine="640"/>
        <w:rPr>
          <w:rFonts w:ascii="彩虹粗仿宋" w:eastAsia="彩虹粗仿宋" w:hAnsi="宋体" w:cs="Times New Roman"/>
          <w:snapToGrid w:val="0"/>
          <w:color w:val="000000" w:themeColor="text1"/>
          <w:kern w:val="0"/>
          <w:sz w:val="32"/>
          <w:szCs w:val="32"/>
        </w:rPr>
      </w:pPr>
      <w:r w:rsidRPr="004F4AB9">
        <w:rPr>
          <w:rFonts w:ascii="彩虹粗仿宋" w:eastAsia="彩虹粗仿宋" w:hAnsi="宋体" w:cs="Times New Roman"/>
          <w:snapToGrid w:val="0"/>
          <w:color w:val="000000" w:themeColor="text1"/>
          <w:kern w:val="0"/>
          <w:sz w:val="32"/>
          <w:szCs w:val="32"/>
        </w:rPr>
        <w:t>4. 发票要求：供应商须在每次付款前向采购人</w:t>
      </w:r>
      <w:r w:rsidRPr="00A7105E">
        <w:rPr>
          <w:rFonts w:ascii="彩虹粗仿宋" w:eastAsia="彩虹粗仿宋" w:hAnsi="宋体" w:cs="Times New Roman"/>
          <w:snapToGrid w:val="0"/>
          <w:color w:val="000000" w:themeColor="text1"/>
          <w:kern w:val="0"/>
          <w:sz w:val="32"/>
          <w:szCs w:val="32"/>
        </w:rPr>
        <w:t>开具增值税专用发票，税</w:t>
      </w:r>
      <w:r w:rsidRPr="004F4AB9">
        <w:rPr>
          <w:rFonts w:ascii="彩虹粗仿宋" w:eastAsia="彩虹粗仿宋" w:hAnsi="宋体" w:cs="Times New Roman"/>
          <w:snapToGrid w:val="0"/>
          <w:color w:val="000000" w:themeColor="text1"/>
          <w:kern w:val="0"/>
          <w:sz w:val="32"/>
          <w:szCs w:val="32"/>
        </w:rPr>
        <w:t>率须符合国家税务规定。</w:t>
      </w:r>
    </w:p>
    <w:p w14:paraId="068257A6" w14:textId="662D7D25" w:rsidR="00144FA5" w:rsidRPr="004F4AB9" w:rsidRDefault="00144FA5" w:rsidP="00144FA5">
      <w:pPr>
        <w:adjustRightInd w:val="0"/>
        <w:snapToGrid w:val="0"/>
        <w:spacing w:line="560" w:lineRule="exact"/>
        <w:ind w:firstLineChars="200" w:firstLine="643"/>
        <w:rPr>
          <w:rFonts w:ascii="彩虹粗仿宋" w:eastAsia="彩虹粗仿宋" w:hAnsi="宋体" w:cs="Times New Roman"/>
          <w:b/>
          <w:snapToGrid w:val="0"/>
          <w:color w:val="000000" w:themeColor="text1"/>
          <w:kern w:val="0"/>
          <w:sz w:val="32"/>
          <w:szCs w:val="32"/>
        </w:rPr>
      </w:pPr>
      <w:r w:rsidRPr="004F4AB9">
        <w:rPr>
          <w:rFonts w:ascii="彩虹粗仿宋" w:eastAsia="彩虹粗仿宋" w:hAnsi="宋体" w:cs="Times New Roman" w:hint="eastAsia"/>
          <w:b/>
          <w:snapToGrid w:val="0"/>
          <w:color w:val="000000" w:themeColor="text1"/>
          <w:kern w:val="0"/>
          <w:sz w:val="32"/>
          <w:szCs w:val="32"/>
        </w:rPr>
        <w:t>七、报价要求</w:t>
      </w:r>
    </w:p>
    <w:p w14:paraId="4D314970" w14:textId="3D5484D5" w:rsidR="00144FA5" w:rsidRPr="004F4AB9" w:rsidRDefault="00497C24" w:rsidP="00144FA5">
      <w:pPr>
        <w:spacing w:line="560" w:lineRule="exact"/>
        <w:ind w:firstLineChars="200" w:firstLine="640"/>
        <w:rPr>
          <w:rFonts w:ascii="彩虹粗仿宋" w:eastAsia="彩虹粗仿宋" w:hAnsi="宋体" w:cs="Times New Roman"/>
          <w:snapToGrid w:val="0"/>
          <w:color w:val="000000" w:themeColor="text1"/>
          <w:kern w:val="0"/>
          <w:sz w:val="32"/>
          <w:szCs w:val="32"/>
        </w:rPr>
      </w:pPr>
      <w:r>
        <w:rPr>
          <w:rFonts w:ascii="彩虹粗仿宋" w:eastAsia="彩虹粗仿宋" w:hAnsi="宋体" w:hint="eastAsia"/>
          <w:snapToGrid w:val="0"/>
          <w:kern w:val="0"/>
          <w:sz w:val="32"/>
          <w:szCs w:val="32"/>
        </w:rPr>
        <w:t>入选供应商须向我行提供增值税专用发票。</w:t>
      </w:r>
      <w:r w:rsidR="00144FA5" w:rsidRPr="004F4AB9">
        <w:rPr>
          <w:rFonts w:ascii="彩虹粗仿宋" w:eastAsia="彩虹粗仿宋" w:hAnsi="宋体" w:cs="Times New Roman"/>
          <w:snapToGrid w:val="0"/>
          <w:color w:val="000000" w:themeColor="text1"/>
          <w:kern w:val="0"/>
          <w:sz w:val="32"/>
          <w:szCs w:val="32"/>
        </w:rPr>
        <w:t>所有报价均以人民币（元）为计量单位。</w:t>
      </w:r>
    </w:p>
    <w:p w14:paraId="76DB268D" w14:textId="77777777" w:rsidR="00144FA5" w:rsidRPr="004F4AB9" w:rsidRDefault="00144FA5" w:rsidP="00144FA5">
      <w:pPr>
        <w:spacing w:line="560" w:lineRule="exact"/>
        <w:ind w:firstLineChars="200" w:firstLine="643"/>
        <w:rPr>
          <w:rFonts w:ascii="彩虹粗仿宋" w:eastAsia="彩虹粗仿宋" w:hAnsi="宋体" w:cs="Times New Roman"/>
          <w:snapToGrid w:val="0"/>
          <w:color w:val="000000" w:themeColor="text1"/>
          <w:kern w:val="0"/>
          <w:sz w:val="32"/>
          <w:szCs w:val="32"/>
        </w:rPr>
      </w:pPr>
      <w:r w:rsidRPr="004F4AB9">
        <w:rPr>
          <w:rFonts w:ascii="彩虹粗仿宋" w:eastAsia="彩虹粗仿宋" w:hAnsi="宋体" w:cs="Times New Roman" w:hint="eastAsia"/>
          <w:b/>
          <w:snapToGrid w:val="0"/>
          <w:color w:val="000000" w:themeColor="text1"/>
          <w:kern w:val="0"/>
          <w:sz w:val="32"/>
          <w:szCs w:val="32"/>
        </w:rPr>
        <w:t>八、其他要求</w:t>
      </w:r>
    </w:p>
    <w:p w14:paraId="5062D965" w14:textId="77777777" w:rsidR="00144FA5" w:rsidRPr="004F4AB9" w:rsidRDefault="00144FA5" w:rsidP="00144FA5">
      <w:pPr>
        <w:spacing w:line="560" w:lineRule="exact"/>
        <w:ind w:firstLineChars="200" w:firstLine="640"/>
        <w:rPr>
          <w:rFonts w:ascii="彩虹粗仿宋" w:eastAsia="彩虹粗仿宋" w:hAnsi="宋体" w:cs="Times New Roman"/>
          <w:snapToGrid w:val="0"/>
          <w:color w:val="000000" w:themeColor="text1"/>
          <w:kern w:val="0"/>
          <w:sz w:val="32"/>
          <w:szCs w:val="32"/>
        </w:rPr>
      </w:pPr>
      <w:r w:rsidRPr="004F4AB9">
        <w:rPr>
          <w:rFonts w:ascii="彩虹粗仿宋" w:eastAsia="彩虹粗仿宋" w:hAnsi="宋体" w:cs="Times New Roman"/>
          <w:snapToGrid w:val="0"/>
          <w:color w:val="000000" w:themeColor="text1"/>
          <w:kern w:val="0"/>
          <w:sz w:val="32"/>
          <w:szCs w:val="32"/>
        </w:rPr>
        <w:t>1. 供应商应保证所提供的服务及方案不侵犯任何第三方的知识产权。如因此产生纠纷，由供应商承担全部责任。</w:t>
      </w:r>
    </w:p>
    <w:p w14:paraId="7B3AE05D" w14:textId="77777777" w:rsidR="00144FA5" w:rsidRPr="004F4AB9" w:rsidRDefault="00144FA5" w:rsidP="00144FA5">
      <w:pPr>
        <w:spacing w:line="560" w:lineRule="exact"/>
        <w:ind w:firstLineChars="200" w:firstLine="640"/>
        <w:rPr>
          <w:rFonts w:ascii="彩虹粗仿宋" w:eastAsia="彩虹粗仿宋" w:hAnsi="宋体" w:cs="Times New Roman"/>
          <w:snapToGrid w:val="0"/>
          <w:color w:val="000000" w:themeColor="text1"/>
          <w:kern w:val="0"/>
          <w:sz w:val="32"/>
          <w:szCs w:val="32"/>
        </w:rPr>
      </w:pPr>
      <w:r w:rsidRPr="004F4AB9">
        <w:rPr>
          <w:rFonts w:ascii="彩虹粗仿宋" w:eastAsia="彩虹粗仿宋" w:hAnsi="宋体" w:cs="Times New Roman"/>
          <w:snapToGrid w:val="0"/>
          <w:color w:val="000000" w:themeColor="text1"/>
          <w:kern w:val="0"/>
          <w:sz w:val="32"/>
          <w:szCs w:val="32"/>
        </w:rPr>
        <w:t>2. 本需求中未明确但为完成服务所必需的事项，供应商应本着专业、诚信的原则予以补充和完成。</w:t>
      </w:r>
    </w:p>
    <w:p w14:paraId="71319953" w14:textId="1CBE4679" w:rsidR="001D1CA9" w:rsidRPr="001D1CA9" w:rsidRDefault="001D1CA9" w:rsidP="001D1CA9">
      <w:pPr>
        <w:rPr>
          <w:rFonts w:ascii="彩虹粗仿宋" w:eastAsia="彩虹粗仿宋" w:hAnsi="宋体" w:cs="Times New Roman"/>
          <w:snapToGrid w:val="0"/>
          <w:kern w:val="0"/>
          <w:sz w:val="32"/>
          <w:szCs w:val="32"/>
        </w:rPr>
      </w:pPr>
    </w:p>
    <w:p w14:paraId="16D3FF4A" w14:textId="77777777" w:rsidR="001D1CA9" w:rsidRPr="001D1CA9" w:rsidRDefault="001D1CA9" w:rsidP="001D1CA9">
      <w:pPr>
        <w:jc w:val="right"/>
        <w:rPr>
          <w:rFonts w:ascii="彩虹粗仿宋" w:eastAsia="彩虹粗仿宋" w:hAnsi="宋体" w:cs="Times New Roman"/>
          <w:snapToGrid w:val="0"/>
          <w:kern w:val="0"/>
          <w:sz w:val="32"/>
          <w:szCs w:val="32"/>
        </w:rPr>
      </w:pPr>
      <w:r w:rsidRPr="001D1CA9">
        <w:rPr>
          <w:rFonts w:ascii="彩虹粗仿宋" w:eastAsia="彩虹粗仿宋" w:hAnsi="宋体" w:cs="Times New Roman" w:hint="eastAsia"/>
          <w:snapToGrid w:val="0"/>
          <w:kern w:val="0"/>
          <w:sz w:val="32"/>
          <w:szCs w:val="32"/>
        </w:rPr>
        <w:t xml:space="preserve">           中国建设银行股份有限公司贺州分行</w:t>
      </w:r>
    </w:p>
    <w:p w14:paraId="5DF5705B" w14:textId="048F6DE7" w:rsidR="001D1CA9" w:rsidRPr="001D1CA9" w:rsidRDefault="00452BDB" w:rsidP="001D1CA9">
      <w:pPr>
        <w:jc w:val="right"/>
      </w:pPr>
      <w:r>
        <w:rPr>
          <w:rFonts w:ascii="彩虹粗仿宋" w:eastAsia="彩虹粗仿宋" w:hAnsi="宋体" w:cs="Times New Roman" w:hint="eastAsia"/>
          <w:snapToGrid w:val="0"/>
          <w:kern w:val="0"/>
          <w:sz w:val="32"/>
          <w:szCs w:val="32"/>
        </w:rPr>
        <w:t xml:space="preserve">                    202</w:t>
      </w:r>
      <w:r>
        <w:rPr>
          <w:rFonts w:ascii="彩虹粗仿宋" w:eastAsia="彩虹粗仿宋" w:hAnsi="宋体" w:cs="Times New Roman"/>
          <w:snapToGrid w:val="0"/>
          <w:kern w:val="0"/>
          <w:sz w:val="32"/>
          <w:szCs w:val="32"/>
        </w:rPr>
        <w:t>6</w:t>
      </w:r>
      <w:r w:rsidR="001D1CA9" w:rsidRPr="001D1CA9">
        <w:rPr>
          <w:rFonts w:ascii="彩虹粗仿宋" w:eastAsia="彩虹粗仿宋" w:hAnsi="宋体" w:cs="Times New Roman" w:hint="eastAsia"/>
          <w:snapToGrid w:val="0"/>
          <w:kern w:val="0"/>
          <w:sz w:val="32"/>
          <w:szCs w:val="32"/>
        </w:rPr>
        <w:t>年</w:t>
      </w:r>
      <w:r>
        <w:rPr>
          <w:rFonts w:ascii="彩虹粗仿宋" w:eastAsia="彩虹粗仿宋" w:hAnsi="宋体" w:cs="Times New Roman"/>
          <w:snapToGrid w:val="0"/>
          <w:kern w:val="0"/>
          <w:sz w:val="32"/>
          <w:szCs w:val="32"/>
        </w:rPr>
        <w:t>4</w:t>
      </w:r>
      <w:r w:rsidR="001D1CA9" w:rsidRPr="001D1CA9">
        <w:rPr>
          <w:rFonts w:ascii="彩虹粗仿宋" w:eastAsia="彩虹粗仿宋" w:hAnsi="宋体" w:cs="Times New Roman" w:hint="eastAsia"/>
          <w:snapToGrid w:val="0"/>
          <w:kern w:val="0"/>
          <w:sz w:val="32"/>
          <w:szCs w:val="32"/>
        </w:rPr>
        <w:t>月</w:t>
      </w:r>
      <w:r w:rsidR="002A3A9B">
        <w:rPr>
          <w:rFonts w:ascii="彩虹粗仿宋" w:eastAsia="彩虹粗仿宋" w:hAnsi="宋体" w:cs="Times New Roman"/>
          <w:snapToGrid w:val="0"/>
          <w:kern w:val="0"/>
          <w:sz w:val="32"/>
          <w:szCs w:val="32"/>
        </w:rPr>
        <w:t>30</w:t>
      </w:r>
      <w:r w:rsidR="001D1CA9" w:rsidRPr="001D1CA9">
        <w:rPr>
          <w:rFonts w:ascii="彩虹粗仿宋" w:eastAsia="彩虹粗仿宋" w:hAnsi="宋体" w:cs="Times New Roman" w:hint="eastAsia"/>
          <w:snapToGrid w:val="0"/>
          <w:kern w:val="0"/>
          <w:sz w:val="32"/>
          <w:szCs w:val="32"/>
        </w:rPr>
        <w:t>日</w:t>
      </w:r>
    </w:p>
    <w:p w14:paraId="2BE42EEC" w14:textId="77777777" w:rsidR="001D1CA9" w:rsidRPr="001D1CA9" w:rsidRDefault="001D1CA9" w:rsidP="001D1CA9"/>
    <w:p w14:paraId="1769B71C" w14:textId="77777777" w:rsidR="003B2961" w:rsidRPr="001D1CA9" w:rsidRDefault="003B2961" w:rsidP="001D1CA9"/>
    <w:sectPr w:rsidR="003B2961" w:rsidRPr="001D1CA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4E267B" w14:textId="77777777" w:rsidR="001F0058" w:rsidRDefault="001F0058" w:rsidP="001038B8">
      <w:r>
        <w:separator/>
      </w:r>
    </w:p>
  </w:endnote>
  <w:endnote w:type="continuationSeparator" w:id="0">
    <w:p w14:paraId="22EEA301" w14:textId="77777777" w:rsidR="001F0058" w:rsidRDefault="001F0058" w:rsidP="00103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彩虹小标宋">
    <w:panose1 w:val="03000509000000000000"/>
    <w:charset w:val="86"/>
    <w:family w:val="script"/>
    <w:pitch w:val="fixed"/>
    <w:sig w:usb0="00000001" w:usb1="080E0000" w:usb2="00000010" w:usb3="00000000" w:csb0="00040000" w:csb1="00000000"/>
  </w:font>
  <w:font w:name="彩虹粗仿宋">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F36AEA" w14:textId="77777777" w:rsidR="001F0058" w:rsidRDefault="001F0058" w:rsidP="001038B8">
      <w:r>
        <w:separator/>
      </w:r>
    </w:p>
  </w:footnote>
  <w:footnote w:type="continuationSeparator" w:id="0">
    <w:p w14:paraId="72C53D74" w14:textId="77777777" w:rsidR="001F0058" w:rsidRDefault="001F0058" w:rsidP="001038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F35958"/>
    <w:rsid w:val="000406C1"/>
    <w:rsid w:val="00084391"/>
    <w:rsid w:val="00092726"/>
    <w:rsid w:val="00095762"/>
    <w:rsid w:val="000D100F"/>
    <w:rsid w:val="000D4373"/>
    <w:rsid w:val="001038B8"/>
    <w:rsid w:val="00144FA5"/>
    <w:rsid w:val="001B1779"/>
    <w:rsid w:val="001D1CA9"/>
    <w:rsid w:val="001F0058"/>
    <w:rsid w:val="00202B33"/>
    <w:rsid w:val="00274682"/>
    <w:rsid w:val="002A3A9B"/>
    <w:rsid w:val="002E0BC2"/>
    <w:rsid w:val="003403C8"/>
    <w:rsid w:val="0035273E"/>
    <w:rsid w:val="003B2961"/>
    <w:rsid w:val="003D6A38"/>
    <w:rsid w:val="004105E8"/>
    <w:rsid w:val="004107DF"/>
    <w:rsid w:val="00452BDB"/>
    <w:rsid w:val="00490B50"/>
    <w:rsid w:val="00497C24"/>
    <w:rsid w:val="004B403D"/>
    <w:rsid w:val="004E5F8D"/>
    <w:rsid w:val="005A4A8C"/>
    <w:rsid w:val="0061446C"/>
    <w:rsid w:val="00630478"/>
    <w:rsid w:val="00634918"/>
    <w:rsid w:val="006407C5"/>
    <w:rsid w:val="00644F5E"/>
    <w:rsid w:val="00703B86"/>
    <w:rsid w:val="007A195E"/>
    <w:rsid w:val="00801964"/>
    <w:rsid w:val="00843007"/>
    <w:rsid w:val="00850B68"/>
    <w:rsid w:val="00854E2D"/>
    <w:rsid w:val="00930D91"/>
    <w:rsid w:val="009B3912"/>
    <w:rsid w:val="009B753B"/>
    <w:rsid w:val="00A01CB9"/>
    <w:rsid w:val="00A11C83"/>
    <w:rsid w:val="00A7105E"/>
    <w:rsid w:val="00A76C54"/>
    <w:rsid w:val="00A94D34"/>
    <w:rsid w:val="00AE0934"/>
    <w:rsid w:val="00B557EE"/>
    <w:rsid w:val="00B745FE"/>
    <w:rsid w:val="00C65554"/>
    <w:rsid w:val="00C8154D"/>
    <w:rsid w:val="00CB1F16"/>
    <w:rsid w:val="00CF29BA"/>
    <w:rsid w:val="00D014D6"/>
    <w:rsid w:val="00DC1E27"/>
    <w:rsid w:val="00DF27AE"/>
    <w:rsid w:val="00E671A3"/>
    <w:rsid w:val="00EA24CC"/>
    <w:rsid w:val="00F252BF"/>
    <w:rsid w:val="00F3396D"/>
    <w:rsid w:val="00F35958"/>
    <w:rsid w:val="00F76D96"/>
    <w:rsid w:val="00FB23DC"/>
    <w:rsid w:val="00FF56D0"/>
    <w:rsid w:val="0CF77508"/>
    <w:rsid w:val="1B34292D"/>
    <w:rsid w:val="1CF2284B"/>
    <w:rsid w:val="1F220687"/>
    <w:rsid w:val="21ED0CDB"/>
    <w:rsid w:val="444D01D5"/>
    <w:rsid w:val="6353712C"/>
    <w:rsid w:val="7FB738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8E1BB"/>
  <w15:docId w15:val="{04602799-3353-46F0-B1D4-F53B14FB7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qFormat/>
    <w:rPr>
      <w:sz w:val="18"/>
      <w:szCs w:val="18"/>
    </w:rPr>
  </w:style>
  <w:style w:type="table" w:styleId="a7">
    <w:name w:val="Table Grid"/>
    <w:basedOn w:val="a1"/>
    <w:uiPriority w:val="39"/>
    <w:rsid w:val="00AE0934"/>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6695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4</Pages>
  <Words>280</Words>
  <Characters>1602</Characters>
  <Application>Microsoft Office Word</Application>
  <DocSecurity>0</DocSecurity>
  <Lines>13</Lines>
  <Paragraphs>3</Paragraphs>
  <ScaleCrop>false</ScaleCrop>
  <Company>Microsoft</Company>
  <LinksUpToDate>false</LinksUpToDate>
  <CharactersWithSpaces>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个人金融部</cp:lastModifiedBy>
  <cp:revision>73</cp:revision>
  <dcterms:created xsi:type="dcterms:W3CDTF">2019-04-01T00:09:00Z</dcterms:created>
  <dcterms:modified xsi:type="dcterms:W3CDTF">2026-05-14T00:50:00Z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61EF8D7E735D4D8B878EE98852C112EB_12</vt:lpwstr>
  </property>
</Properties>
</file>