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221" w:rsidRDefault="003137E5" w:rsidP="005F1221">
      <w:pPr>
        <w:spacing w:line="360" w:lineRule="auto"/>
        <w:jc w:val="center"/>
        <w:rPr>
          <w:rFonts w:ascii="彩虹小标宋" w:eastAsia="彩虹小标宋" w:hAnsi="宋体" w:cs="Times New Roman"/>
          <w:bCs/>
          <w:snapToGrid w:val="0"/>
          <w:kern w:val="0"/>
          <w:sz w:val="44"/>
          <w:szCs w:val="44"/>
        </w:rPr>
      </w:pPr>
      <w:r>
        <w:rPr>
          <w:rFonts w:ascii="彩虹小标宋" w:eastAsia="彩虹小标宋" w:hAnsi="宋体" w:cs="Times New Roman" w:hint="eastAsia"/>
          <w:bCs/>
          <w:snapToGrid w:val="0"/>
          <w:kern w:val="0"/>
          <w:sz w:val="44"/>
          <w:szCs w:val="44"/>
        </w:rPr>
        <w:t>2</w:t>
      </w:r>
      <w:r w:rsidR="008009E4">
        <w:rPr>
          <w:rFonts w:ascii="彩虹小标宋" w:eastAsia="彩虹小标宋" w:hAnsi="宋体" w:cs="Times New Roman"/>
          <w:bCs/>
          <w:snapToGrid w:val="0"/>
          <w:kern w:val="0"/>
          <w:sz w:val="44"/>
          <w:szCs w:val="44"/>
        </w:rPr>
        <w:t>026</w:t>
      </w:r>
      <w:r>
        <w:rPr>
          <w:rFonts w:ascii="彩虹小标宋" w:eastAsia="彩虹小标宋" w:hAnsi="宋体" w:cs="Times New Roman" w:hint="eastAsia"/>
          <w:bCs/>
          <w:snapToGrid w:val="0"/>
          <w:kern w:val="0"/>
          <w:sz w:val="44"/>
          <w:szCs w:val="44"/>
        </w:rPr>
        <w:t>年营业</w:t>
      </w:r>
      <w:r w:rsidR="008D5109">
        <w:rPr>
          <w:rFonts w:ascii="彩虹小标宋" w:eastAsia="彩虹小标宋" w:hAnsi="宋体" w:cs="Times New Roman" w:hint="eastAsia"/>
          <w:bCs/>
          <w:snapToGrid w:val="0"/>
          <w:kern w:val="0"/>
          <w:sz w:val="44"/>
          <w:szCs w:val="44"/>
        </w:rPr>
        <w:t>网点VI标识</w:t>
      </w:r>
      <w:r w:rsidR="005F1221">
        <w:rPr>
          <w:rFonts w:ascii="彩虹小标宋" w:eastAsia="彩虹小标宋" w:hAnsi="宋体" w:cs="Times New Roman" w:hint="eastAsia"/>
          <w:bCs/>
          <w:snapToGrid w:val="0"/>
          <w:kern w:val="0"/>
          <w:sz w:val="44"/>
          <w:szCs w:val="44"/>
        </w:rPr>
        <w:t>采购需求</w:t>
      </w:r>
      <w:r w:rsidR="008D5109">
        <w:rPr>
          <w:rFonts w:ascii="彩虹小标宋" w:eastAsia="彩虹小标宋" w:hAnsi="宋体" w:cs="Times New Roman" w:hint="eastAsia"/>
          <w:bCs/>
          <w:snapToGrid w:val="0"/>
          <w:kern w:val="0"/>
          <w:sz w:val="44"/>
          <w:szCs w:val="44"/>
        </w:rPr>
        <w:t>说明书</w:t>
      </w:r>
    </w:p>
    <w:p w:rsidR="00030289" w:rsidRDefault="00030289" w:rsidP="005F1221">
      <w:pPr>
        <w:spacing w:line="360" w:lineRule="auto"/>
        <w:jc w:val="center"/>
        <w:rPr>
          <w:rFonts w:ascii="彩虹小标宋" w:eastAsia="彩虹小标宋" w:hAnsi="宋体" w:cs="Times New Roman" w:hint="eastAsia"/>
          <w:bCs/>
          <w:snapToGrid w:val="0"/>
          <w:kern w:val="0"/>
          <w:sz w:val="44"/>
          <w:szCs w:val="44"/>
        </w:rPr>
      </w:pPr>
      <w:bookmarkStart w:id="0" w:name="_GoBack"/>
      <w:bookmarkEnd w:id="0"/>
    </w:p>
    <w:p w:rsidR="00BE518A" w:rsidRPr="005E3F46" w:rsidRDefault="005E3F46" w:rsidP="00DE083B">
      <w:pPr>
        <w:ind w:firstLineChars="200" w:firstLine="602"/>
        <w:rPr>
          <w:rFonts w:ascii="彩虹粗仿宋" w:eastAsia="彩虹粗仿宋" w:hAnsiTheme="minorEastAsia"/>
          <w:b/>
          <w:sz w:val="30"/>
          <w:szCs w:val="30"/>
        </w:rPr>
      </w:pPr>
      <w:r>
        <w:rPr>
          <w:rFonts w:ascii="彩虹粗仿宋" w:eastAsia="彩虹粗仿宋" w:hAnsiTheme="minorEastAsia" w:hint="eastAsia"/>
          <w:b/>
          <w:sz w:val="30"/>
          <w:szCs w:val="30"/>
        </w:rPr>
        <w:t>一、</w:t>
      </w:r>
      <w:r w:rsidR="00B11857" w:rsidRPr="005E3F46">
        <w:rPr>
          <w:rFonts w:ascii="彩虹粗仿宋" w:eastAsia="彩虹粗仿宋" w:hAnsiTheme="minorEastAsia" w:hint="eastAsia"/>
          <w:b/>
          <w:sz w:val="30"/>
          <w:szCs w:val="30"/>
        </w:rPr>
        <w:t>采购内容</w:t>
      </w:r>
    </w:p>
    <w:p w:rsidR="00B11857" w:rsidRPr="00B11857" w:rsidRDefault="00B11857" w:rsidP="00DE083B">
      <w:pPr>
        <w:spacing w:line="560" w:lineRule="exact"/>
        <w:ind w:firstLineChars="200" w:firstLine="600"/>
        <w:rPr>
          <w:rFonts w:ascii="彩虹粗仿宋" w:eastAsia="彩虹粗仿宋" w:hAnsiTheme="minorEastAsia"/>
          <w:sz w:val="30"/>
          <w:szCs w:val="30"/>
        </w:rPr>
      </w:pPr>
      <w:r w:rsidRPr="00B11857">
        <w:rPr>
          <w:rFonts w:ascii="彩虹粗仿宋" w:eastAsia="彩虹粗仿宋" w:hAnsiTheme="minorEastAsia" w:hint="eastAsia"/>
          <w:sz w:val="30"/>
          <w:szCs w:val="30"/>
        </w:rPr>
        <w:t>本次</w:t>
      </w:r>
      <w:r>
        <w:rPr>
          <w:rFonts w:ascii="彩虹粗仿宋" w:eastAsia="彩虹粗仿宋" w:hAnsiTheme="minorEastAsia" w:hint="eastAsia"/>
          <w:sz w:val="30"/>
          <w:szCs w:val="30"/>
        </w:rPr>
        <w:t>采购内容为全区营业网点V</w:t>
      </w:r>
      <w:r>
        <w:rPr>
          <w:rFonts w:ascii="彩虹粗仿宋" w:eastAsia="彩虹粗仿宋" w:hAnsiTheme="minorEastAsia"/>
          <w:sz w:val="30"/>
          <w:szCs w:val="30"/>
        </w:rPr>
        <w:t>I</w:t>
      </w:r>
      <w:r>
        <w:rPr>
          <w:rFonts w:ascii="彩虹粗仿宋" w:eastAsia="彩虹粗仿宋" w:hAnsiTheme="minorEastAsia" w:hint="eastAsia"/>
          <w:sz w:val="30"/>
          <w:szCs w:val="30"/>
        </w:rPr>
        <w:t>标识，采购有效期为</w:t>
      </w:r>
      <w:r w:rsidR="00E60579">
        <w:rPr>
          <w:rFonts w:ascii="彩虹粗仿宋" w:eastAsia="彩虹粗仿宋" w:hAnsiTheme="minorEastAsia"/>
          <w:sz w:val="30"/>
          <w:szCs w:val="30"/>
        </w:rPr>
        <w:t>2</w:t>
      </w:r>
      <w:r>
        <w:rPr>
          <w:rFonts w:ascii="彩虹粗仿宋" w:eastAsia="彩虹粗仿宋" w:hAnsiTheme="minorEastAsia" w:hint="eastAsia"/>
          <w:sz w:val="30"/>
          <w:szCs w:val="30"/>
        </w:rPr>
        <w:t>年。</w:t>
      </w:r>
    </w:p>
    <w:p w:rsidR="00DE083B" w:rsidRDefault="00DE083B" w:rsidP="00DE083B">
      <w:pPr>
        <w:spacing w:line="560" w:lineRule="exact"/>
        <w:ind w:firstLineChars="200" w:firstLine="602"/>
        <w:rPr>
          <w:rFonts w:ascii="彩虹粗仿宋" w:eastAsia="彩虹粗仿宋" w:hAnsiTheme="minorEastAsia"/>
          <w:b/>
          <w:sz w:val="30"/>
          <w:szCs w:val="30"/>
        </w:rPr>
      </w:pPr>
      <w:r>
        <w:rPr>
          <w:rFonts w:ascii="彩虹粗仿宋" w:eastAsia="彩虹粗仿宋" w:hAnsiTheme="minorEastAsia" w:hint="eastAsia"/>
          <w:b/>
          <w:sz w:val="30"/>
          <w:szCs w:val="30"/>
        </w:rPr>
        <w:t>二、供应商资质要求</w:t>
      </w:r>
    </w:p>
    <w:p w:rsidR="00DE083B" w:rsidRPr="00DE083B" w:rsidRDefault="00DE083B" w:rsidP="00DE083B">
      <w:pPr>
        <w:adjustRightInd w:val="0"/>
        <w:snapToGrid w:val="0"/>
        <w:spacing w:line="560" w:lineRule="exact"/>
        <w:ind w:firstLineChars="200" w:firstLine="600"/>
        <w:rPr>
          <w:rFonts w:ascii="彩虹粗仿宋" w:eastAsia="彩虹粗仿宋" w:hAnsiTheme="minorEastAsia"/>
          <w:sz w:val="30"/>
          <w:szCs w:val="30"/>
        </w:rPr>
      </w:pPr>
      <w:r w:rsidRPr="00DE083B">
        <w:rPr>
          <w:rFonts w:ascii="彩虹粗仿宋" w:eastAsia="彩虹粗仿宋" w:hAnsiTheme="minorEastAsia" w:hint="eastAsia"/>
          <w:sz w:val="30"/>
          <w:szCs w:val="30"/>
        </w:rPr>
        <w:t>（一）具有独立承担民事责任的能力，遵守国家有关法律、法规，具有良好的商业信誉和健全的财务会计制度。</w:t>
      </w:r>
    </w:p>
    <w:p w:rsidR="00DE083B" w:rsidRPr="00DE083B" w:rsidRDefault="00DE083B" w:rsidP="00DE083B">
      <w:pPr>
        <w:adjustRightInd w:val="0"/>
        <w:snapToGrid w:val="0"/>
        <w:spacing w:line="560" w:lineRule="exact"/>
        <w:ind w:firstLineChars="200" w:firstLine="600"/>
        <w:rPr>
          <w:rFonts w:ascii="彩虹粗仿宋" w:eastAsia="彩虹粗仿宋" w:hAnsiTheme="minorEastAsia"/>
          <w:sz w:val="30"/>
          <w:szCs w:val="30"/>
        </w:rPr>
      </w:pPr>
      <w:r w:rsidRPr="00DE083B">
        <w:rPr>
          <w:rFonts w:ascii="彩虹粗仿宋" w:eastAsia="彩虹粗仿宋" w:hAnsiTheme="minorEastAsia" w:hint="eastAsia"/>
          <w:sz w:val="30"/>
          <w:szCs w:val="30"/>
        </w:rPr>
        <w:t>（二）当前未被“信用中国”网站列入税收违法黑名单；未被“中国执行信息公开网”列入失信被执行人名单；未被“中国政府采购网”列入政府采购严重违法失信行为记录名单；未被“国家企业信用信息公示系统”网站列入严重违法失信名单。</w:t>
      </w:r>
    </w:p>
    <w:p w:rsidR="00DE083B" w:rsidRDefault="00DE083B" w:rsidP="00DE083B">
      <w:pPr>
        <w:adjustRightInd w:val="0"/>
        <w:snapToGrid w:val="0"/>
        <w:spacing w:line="560" w:lineRule="exact"/>
        <w:ind w:firstLineChars="200" w:firstLine="600"/>
        <w:rPr>
          <w:rFonts w:ascii="彩虹粗仿宋" w:eastAsia="彩虹粗仿宋" w:hAnsiTheme="minorEastAsia"/>
          <w:sz w:val="30"/>
          <w:szCs w:val="30"/>
        </w:rPr>
      </w:pPr>
      <w:r w:rsidRPr="00DE083B">
        <w:rPr>
          <w:rFonts w:ascii="彩虹粗仿宋" w:eastAsia="彩虹粗仿宋" w:hAnsiTheme="minorEastAsia" w:hint="eastAsia"/>
          <w:sz w:val="30"/>
          <w:szCs w:val="30"/>
        </w:rPr>
        <w:t>（三</w:t>
      </w:r>
      <w:r w:rsidR="00435206">
        <w:rPr>
          <w:rFonts w:ascii="彩虹粗仿宋" w:eastAsia="彩虹粗仿宋" w:hAnsiTheme="minorEastAsia" w:hint="eastAsia"/>
          <w:sz w:val="30"/>
          <w:szCs w:val="30"/>
        </w:rPr>
        <w:t>）</w:t>
      </w:r>
      <w:r w:rsidR="006E3600">
        <w:rPr>
          <w:rFonts w:ascii="彩虹粗仿宋" w:eastAsia="彩虹粗仿宋" w:hAnsiTheme="minorEastAsia" w:hint="eastAsia"/>
          <w:sz w:val="30"/>
          <w:szCs w:val="30"/>
        </w:rPr>
        <w:t>供应商</w:t>
      </w:r>
      <w:r w:rsidR="006E3600" w:rsidRPr="006E3600">
        <w:rPr>
          <w:rFonts w:ascii="彩虹粗仿宋" w:eastAsia="彩虹粗仿宋" w:hAnsiTheme="minorEastAsia" w:hint="eastAsia"/>
          <w:sz w:val="30"/>
          <w:szCs w:val="30"/>
        </w:rPr>
        <w:t>在参与我行项目时未处于建设</w:t>
      </w:r>
      <w:r w:rsidR="006E3600">
        <w:rPr>
          <w:rFonts w:ascii="彩虹粗仿宋" w:eastAsia="彩虹粗仿宋" w:hAnsiTheme="minorEastAsia" w:hint="eastAsia"/>
          <w:sz w:val="30"/>
          <w:szCs w:val="30"/>
        </w:rPr>
        <w:t>银行供应商取消候选资格、暂停合作、禁用或退出等不良行为处罚期内</w:t>
      </w:r>
      <w:r w:rsidRPr="00DE083B">
        <w:rPr>
          <w:rFonts w:ascii="彩虹粗仿宋" w:eastAsia="彩虹粗仿宋" w:hAnsiTheme="minorEastAsia" w:hint="eastAsia"/>
          <w:sz w:val="30"/>
          <w:szCs w:val="30"/>
        </w:rPr>
        <w:t>。</w:t>
      </w:r>
    </w:p>
    <w:p w:rsidR="00E63EDC" w:rsidRDefault="00E63EDC" w:rsidP="00DE083B">
      <w:pPr>
        <w:adjustRightInd w:val="0"/>
        <w:snapToGrid w:val="0"/>
        <w:spacing w:line="560" w:lineRule="exact"/>
        <w:ind w:firstLineChars="200" w:firstLine="600"/>
        <w:rPr>
          <w:rFonts w:ascii="彩虹粗仿宋" w:eastAsia="彩虹粗仿宋" w:hAnsiTheme="minorEastAsia"/>
          <w:sz w:val="30"/>
          <w:szCs w:val="30"/>
        </w:rPr>
      </w:pPr>
      <w:r>
        <w:rPr>
          <w:rFonts w:ascii="彩虹粗仿宋" w:eastAsia="彩虹粗仿宋" w:hAnsiTheme="minorEastAsia" w:hint="eastAsia"/>
          <w:sz w:val="30"/>
          <w:szCs w:val="30"/>
        </w:rPr>
        <w:t>（四）在广西省内</w:t>
      </w:r>
      <w:r w:rsidR="00435206">
        <w:rPr>
          <w:rFonts w:ascii="彩虹粗仿宋" w:eastAsia="彩虹粗仿宋" w:hAnsiTheme="minorEastAsia" w:hint="eastAsia"/>
          <w:sz w:val="30"/>
          <w:szCs w:val="30"/>
        </w:rPr>
        <w:t>设立</w:t>
      </w:r>
      <w:r w:rsidR="008009E4">
        <w:rPr>
          <w:rFonts w:ascii="彩虹粗仿宋" w:eastAsia="彩虹粗仿宋" w:hAnsiTheme="minorEastAsia" w:hint="eastAsia"/>
          <w:sz w:val="30"/>
          <w:szCs w:val="30"/>
        </w:rPr>
        <w:t>有制作工厂及仓库，且</w:t>
      </w:r>
      <w:r>
        <w:rPr>
          <w:rFonts w:ascii="彩虹粗仿宋" w:eastAsia="彩虹粗仿宋" w:hAnsiTheme="minorEastAsia" w:hint="eastAsia"/>
          <w:sz w:val="30"/>
          <w:szCs w:val="30"/>
        </w:rPr>
        <w:t>能提供</w:t>
      </w:r>
      <w:r w:rsidR="008009E4">
        <w:rPr>
          <w:rFonts w:ascii="彩虹粗仿宋" w:eastAsia="彩虹粗仿宋" w:hAnsiTheme="minorEastAsia" w:hint="eastAsia"/>
          <w:sz w:val="30"/>
          <w:szCs w:val="30"/>
        </w:rPr>
        <w:t>场地购置或租赁合同及近半年房租缴纳记录</w:t>
      </w:r>
      <w:r>
        <w:rPr>
          <w:rFonts w:ascii="彩虹粗仿宋" w:eastAsia="彩虹粗仿宋" w:hAnsiTheme="minorEastAsia" w:hint="eastAsia"/>
          <w:sz w:val="30"/>
          <w:szCs w:val="30"/>
        </w:rPr>
        <w:t>。</w:t>
      </w:r>
    </w:p>
    <w:p w:rsidR="00C2725A" w:rsidRPr="00C2725A" w:rsidRDefault="00C2725A" w:rsidP="00C2725A">
      <w:pPr>
        <w:spacing w:line="560" w:lineRule="exact"/>
        <w:ind w:firstLineChars="200" w:firstLine="600"/>
        <w:rPr>
          <w:rFonts w:ascii="彩虹粗仿宋" w:eastAsia="彩虹粗仿宋" w:hAnsi="宋体"/>
          <w:sz w:val="30"/>
          <w:szCs w:val="30"/>
        </w:rPr>
      </w:pPr>
      <w:r w:rsidRPr="00C2725A">
        <w:rPr>
          <w:rFonts w:ascii="彩虹粗仿宋" w:eastAsia="彩虹粗仿宋" w:hAnsiTheme="minorEastAsia" w:hint="eastAsia"/>
          <w:sz w:val="30"/>
          <w:szCs w:val="30"/>
        </w:rPr>
        <w:t>（</w:t>
      </w:r>
      <w:r>
        <w:rPr>
          <w:rFonts w:ascii="彩虹粗仿宋" w:eastAsia="彩虹粗仿宋" w:hAnsiTheme="minorEastAsia" w:hint="eastAsia"/>
          <w:sz w:val="30"/>
          <w:szCs w:val="30"/>
        </w:rPr>
        <w:t>五</w:t>
      </w:r>
      <w:r w:rsidRPr="00C2725A">
        <w:rPr>
          <w:rFonts w:ascii="彩虹粗仿宋" w:eastAsia="彩虹粗仿宋" w:hAnsiTheme="minorEastAsia" w:hint="eastAsia"/>
          <w:sz w:val="30"/>
          <w:szCs w:val="30"/>
        </w:rPr>
        <w:t>）</w:t>
      </w:r>
      <w:r w:rsidRPr="002F4313">
        <w:rPr>
          <w:rFonts w:ascii="彩虹粗仿宋" w:eastAsia="彩虹粗仿宋" w:hAnsi="宋体" w:hint="eastAsia"/>
          <w:sz w:val="30"/>
          <w:szCs w:val="30"/>
        </w:rPr>
        <w:t>在南宁地区有售后服务机构</w:t>
      </w:r>
      <w:r w:rsidR="00F1220B">
        <w:rPr>
          <w:rFonts w:ascii="彩虹粗仿宋" w:eastAsia="彩虹粗仿宋" w:hAnsi="宋体" w:hint="eastAsia"/>
          <w:sz w:val="30"/>
          <w:szCs w:val="30"/>
        </w:rPr>
        <w:t>，</w:t>
      </w:r>
      <w:r w:rsidR="00F1220B">
        <w:rPr>
          <w:rFonts w:ascii="彩虹粗仿宋" w:eastAsia="彩虹粗仿宋" w:hAnsiTheme="minorEastAsia" w:hint="eastAsia"/>
          <w:sz w:val="30"/>
          <w:szCs w:val="30"/>
        </w:rPr>
        <w:t>且能提供场地购置或租赁合同及近半年房租缴纳记录</w:t>
      </w:r>
      <w:r w:rsidRPr="002F4313">
        <w:rPr>
          <w:rFonts w:ascii="彩虹粗仿宋" w:eastAsia="彩虹粗仿宋" w:hAnsi="宋体" w:hint="eastAsia"/>
          <w:sz w:val="30"/>
          <w:szCs w:val="30"/>
        </w:rPr>
        <w:t>。</w:t>
      </w:r>
    </w:p>
    <w:p w:rsidR="00BE518A" w:rsidRPr="00455423" w:rsidRDefault="00DE083B" w:rsidP="00DE083B">
      <w:pPr>
        <w:spacing w:line="560" w:lineRule="exact"/>
        <w:ind w:firstLineChars="200" w:firstLine="602"/>
        <w:rPr>
          <w:rFonts w:ascii="彩虹粗仿宋" w:eastAsia="彩虹粗仿宋" w:hAnsiTheme="minorEastAsia"/>
          <w:b/>
          <w:sz w:val="30"/>
          <w:szCs w:val="30"/>
        </w:rPr>
      </w:pPr>
      <w:r>
        <w:rPr>
          <w:rFonts w:ascii="彩虹粗仿宋" w:eastAsia="彩虹粗仿宋" w:hAnsiTheme="minorEastAsia" w:hint="eastAsia"/>
          <w:b/>
          <w:sz w:val="30"/>
          <w:szCs w:val="30"/>
        </w:rPr>
        <w:t>三</w:t>
      </w:r>
      <w:r w:rsidR="00BE518A" w:rsidRPr="00455423">
        <w:rPr>
          <w:rFonts w:ascii="彩虹粗仿宋" w:eastAsia="彩虹粗仿宋" w:hAnsiTheme="minorEastAsia" w:hint="eastAsia"/>
          <w:b/>
          <w:sz w:val="30"/>
          <w:szCs w:val="30"/>
        </w:rPr>
        <w:t>、</w:t>
      </w:r>
      <w:r w:rsidR="00A55EB9" w:rsidRPr="00A55EB9">
        <w:rPr>
          <w:rFonts w:ascii="彩虹粗仿宋" w:eastAsia="彩虹粗仿宋" w:hAnsiTheme="minorEastAsia" w:hint="eastAsia"/>
          <w:b/>
          <w:sz w:val="30"/>
          <w:szCs w:val="30"/>
        </w:rPr>
        <w:t>质量及规格</w:t>
      </w:r>
      <w:r w:rsidR="000704A0">
        <w:rPr>
          <w:rFonts w:ascii="彩虹粗仿宋" w:eastAsia="彩虹粗仿宋" w:hAnsiTheme="minorEastAsia" w:hint="eastAsia"/>
          <w:b/>
          <w:sz w:val="30"/>
          <w:szCs w:val="30"/>
        </w:rPr>
        <w:t>需求</w:t>
      </w:r>
    </w:p>
    <w:p w:rsidR="000704A0" w:rsidRDefault="00BE518A" w:rsidP="001B584E">
      <w:pPr>
        <w:spacing w:line="560" w:lineRule="exact"/>
        <w:ind w:firstLineChars="200" w:firstLine="600"/>
        <w:rPr>
          <w:rFonts w:ascii="彩虹粗仿宋" w:eastAsia="彩虹粗仿宋" w:hAnsiTheme="minorEastAsia"/>
          <w:sz w:val="30"/>
          <w:szCs w:val="30"/>
        </w:rPr>
      </w:pPr>
      <w:r w:rsidRPr="00265CCE">
        <w:rPr>
          <w:rFonts w:ascii="彩虹粗仿宋" w:eastAsia="彩虹粗仿宋" w:hAnsiTheme="minorEastAsia" w:hint="eastAsia"/>
          <w:sz w:val="30"/>
          <w:szCs w:val="30"/>
        </w:rPr>
        <w:t>1.质量</w:t>
      </w:r>
      <w:r w:rsidR="000704A0">
        <w:rPr>
          <w:rFonts w:ascii="彩虹粗仿宋" w:eastAsia="彩虹粗仿宋" w:hAnsiTheme="minorEastAsia" w:hint="eastAsia"/>
          <w:sz w:val="30"/>
          <w:szCs w:val="30"/>
        </w:rPr>
        <w:t>要求</w:t>
      </w:r>
    </w:p>
    <w:p w:rsidR="000704A0" w:rsidRDefault="00BE518A" w:rsidP="00A547EF">
      <w:pPr>
        <w:spacing w:line="560" w:lineRule="exact"/>
        <w:ind w:firstLineChars="200" w:firstLine="600"/>
        <w:rPr>
          <w:rFonts w:ascii="彩虹粗仿宋" w:eastAsia="彩虹粗仿宋" w:hAnsiTheme="minorEastAsia"/>
          <w:sz w:val="30"/>
          <w:szCs w:val="30"/>
        </w:rPr>
      </w:pPr>
      <w:r w:rsidRPr="00265CCE">
        <w:rPr>
          <w:rFonts w:ascii="彩虹粗仿宋" w:eastAsia="彩虹粗仿宋" w:hAnsiTheme="minorEastAsia" w:hint="eastAsia"/>
          <w:sz w:val="30"/>
          <w:szCs w:val="30"/>
        </w:rPr>
        <w:t>在质量、制作工艺与材料使用上必须同时达到国家一等品标准，</w:t>
      </w:r>
      <w:r w:rsidR="00C96B18" w:rsidRPr="00265CCE">
        <w:rPr>
          <w:rFonts w:ascii="彩虹粗仿宋" w:eastAsia="彩虹粗仿宋" w:hAnsiTheme="minorEastAsia" w:hint="eastAsia"/>
          <w:sz w:val="30"/>
          <w:szCs w:val="30"/>
        </w:rPr>
        <w:t>满足本次采购的各项要求</w:t>
      </w:r>
      <w:r w:rsidR="00C96B18">
        <w:rPr>
          <w:rFonts w:ascii="彩虹粗仿宋" w:eastAsia="彩虹粗仿宋" w:hAnsiTheme="minorEastAsia" w:hint="eastAsia"/>
          <w:sz w:val="30"/>
          <w:szCs w:val="30"/>
        </w:rPr>
        <w:t>，</w:t>
      </w:r>
      <w:r w:rsidR="00A547EF">
        <w:rPr>
          <w:rFonts w:ascii="彩虹粗仿宋" w:eastAsia="彩虹粗仿宋" w:hAnsiTheme="minorEastAsia" w:hint="eastAsia"/>
          <w:sz w:val="30"/>
          <w:szCs w:val="30"/>
        </w:rPr>
        <w:t>保证标识色值准确</w:t>
      </w:r>
      <w:r w:rsidR="000704A0" w:rsidRPr="000704A0">
        <w:rPr>
          <w:rFonts w:ascii="彩虹粗仿宋" w:eastAsia="彩虹粗仿宋" w:hAnsiTheme="minorEastAsia" w:hint="eastAsia"/>
          <w:sz w:val="30"/>
          <w:szCs w:val="30"/>
        </w:rPr>
        <w:t>一致，特别是建行蓝不偏色</w:t>
      </w:r>
      <w:r w:rsidRPr="00265CCE">
        <w:rPr>
          <w:rFonts w:ascii="彩虹粗仿宋" w:eastAsia="彩虹粗仿宋" w:hAnsiTheme="minorEastAsia" w:hint="eastAsia"/>
          <w:sz w:val="30"/>
          <w:szCs w:val="30"/>
        </w:rPr>
        <w:t>。</w:t>
      </w:r>
    </w:p>
    <w:p w:rsidR="00A55EB9" w:rsidRPr="000704A0" w:rsidRDefault="00A55EB9" w:rsidP="00A547EF">
      <w:pPr>
        <w:spacing w:line="560" w:lineRule="exact"/>
        <w:ind w:firstLineChars="200" w:firstLine="600"/>
        <w:rPr>
          <w:rFonts w:ascii="彩虹粗仿宋" w:eastAsia="彩虹粗仿宋" w:hAnsiTheme="minorEastAsia"/>
          <w:sz w:val="30"/>
          <w:szCs w:val="30"/>
        </w:rPr>
      </w:pPr>
      <w:r>
        <w:rPr>
          <w:rFonts w:ascii="彩虹粗仿宋" w:eastAsia="彩虹粗仿宋" w:hAnsiTheme="minorEastAsia"/>
          <w:sz w:val="30"/>
          <w:szCs w:val="30"/>
        </w:rPr>
        <w:t>2.</w:t>
      </w:r>
      <w:r>
        <w:rPr>
          <w:rFonts w:ascii="彩虹粗仿宋" w:eastAsia="彩虹粗仿宋" w:hAnsiTheme="minorEastAsia" w:hint="eastAsia"/>
          <w:sz w:val="30"/>
          <w:szCs w:val="30"/>
        </w:rPr>
        <w:t>规格要求</w:t>
      </w:r>
    </w:p>
    <w:p w:rsidR="00A547EF" w:rsidRDefault="000704A0" w:rsidP="00A547EF">
      <w:pPr>
        <w:spacing w:line="560" w:lineRule="exact"/>
        <w:ind w:firstLineChars="200" w:firstLine="600"/>
        <w:rPr>
          <w:rFonts w:ascii="彩虹粗仿宋" w:eastAsia="彩虹粗仿宋" w:hAnsiTheme="minorEastAsia"/>
          <w:sz w:val="30"/>
          <w:szCs w:val="30"/>
        </w:rPr>
      </w:pPr>
      <w:r>
        <w:rPr>
          <w:rFonts w:ascii="彩虹粗仿宋" w:eastAsia="彩虹粗仿宋" w:hAnsiTheme="minorEastAsia" w:hint="eastAsia"/>
          <w:sz w:val="30"/>
          <w:szCs w:val="30"/>
        </w:rPr>
        <w:lastRenderedPageBreak/>
        <w:t>在规格方面，标识应按采购清单</w:t>
      </w:r>
      <w:r w:rsidR="00BE518A" w:rsidRPr="00265CCE">
        <w:rPr>
          <w:rFonts w:ascii="彩虹粗仿宋" w:eastAsia="彩虹粗仿宋" w:hAnsiTheme="minorEastAsia" w:hint="eastAsia"/>
          <w:sz w:val="30"/>
          <w:szCs w:val="30"/>
        </w:rPr>
        <w:t>的规格统一制作</w:t>
      </w:r>
      <w:r w:rsidR="00A547EF">
        <w:rPr>
          <w:rFonts w:ascii="彩虹粗仿宋" w:eastAsia="彩虹粗仿宋" w:hAnsiTheme="minorEastAsia" w:hint="eastAsia"/>
          <w:sz w:val="30"/>
          <w:szCs w:val="30"/>
        </w:rPr>
        <w:t>，有个性化</w:t>
      </w:r>
      <w:r w:rsidR="00D10A9A">
        <w:rPr>
          <w:rFonts w:ascii="彩虹粗仿宋" w:eastAsia="彩虹粗仿宋" w:hAnsiTheme="minorEastAsia" w:hint="eastAsia"/>
          <w:sz w:val="30"/>
          <w:szCs w:val="30"/>
        </w:rPr>
        <w:t>信息</w:t>
      </w:r>
      <w:r w:rsidR="00A547EF">
        <w:rPr>
          <w:rFonts w:ascii="彩虹粗仿宋" w:eastAsia="彩虹粗仿宋" w:hAnsiTheme="minorEastAsia" w:hint="eastAsia"/>
          <w:sz w:val="30"/>
          <w:szCs w:val="30"/>
        </w:rPr>
        <w:t>内容的，</w:t>
      </w:r>
      <w:r w:rsidR="00A547EF" w:rsidRPr="00A547EF">
        <w:rPr>
          <w:rFonts w:ascii="彩虹粗仿宋" w:eastAsia="彩虹粗仿宋" w:hAnsiTheme="minorEastAsia" w:hint="eastAsia"/>
          <w:sz w:val="30"/>
          <w:szCs w:val="30"/>
        </w:rPr>
        <w:t>由分支行向</w:t>
      </w:r>
      <w:r w:rsidR="001300AA">
        <w:rPr>
          <w:rFonts w:ascii="彩虹粗仿宋" w:eastAsia="彩虹粗仿宋" w:hAnsiTheme="minorEastAsia" w:hint="eastAsia"/>
          <w:sz w:val="30"/>
          <w:szCs w:val="30"/>
        </w:rPr>
        <w:t>供应商</w:t>
      </w:r>
      <w:r w:rsidR="00A547EF" w:rsidRPr="00A547EF">
        <w:rPr>
          <w:rFonts w:ascii="彩虹粗仿宋" w:eastAsia="彩虹粗仿宋" w:hAnsiTheme="minorEastAsia" w:hint="eastAsia"/>
          <w:sz w:val="30"/>
          <w:szCs w:val="30"/>
        </w:rPr>
        <w:t>提供信息，</w:t>
      </w:r>
      <w:r w:rsidR="001300AA">
        <w:rPr>
          <w:rFonts w:ascii="彩虹粗仿宋" w:eastAsia="彩虹粗仿宋" w:hAnsiTheme="minorEastAsia" w:hint="eastAsia"/>
          <w:sz w:val="30"/>
          <w:szCs w:val="30"/>
        </w:rPr>
        <w:t>供应商</w:t>
      </w:r>
      <w:r w:rsidR="00A547EF" w:rsidRPr="00A547EF">
        <w:rPr>
          <w:rFonts w:ascii="彩虹粗仿宋" w:eastAsia="彩虹粗仿宋" w:hAnsiTheme="minorEastAsia" w:hint="eastAsia"/>
          <w:sz w:val="30"/>
          <w:szCs w:val="30"/>
        </w:rPr>
        <w:t>相应进行内容制作</w:t>
      </w:r>
      <w:r w:rsidR="007C6F59">
        <w:rPr>
          <w:rFonts w:ascii="彩虹粗仿宋" w:eastAsia="彩虹粗仿宋" w:hAnsiTheme="minorEastAsia" w:hint="eastAsia"/>
          <w:sz w:val="30"/>
          <w:szCs w:val="30"/>
        </w:rPr>
        <w:t>。</w:t>
      </w:r>
      <w:r w:rsidR="00A547EF" w:rsidRPr="00A547EF">
        <w:rPr>
          <w:rFonts w:ascii="彩虹粗仿宋" w:eastAsia="彩虹粗仿宋" w:hAnsiTheme="minorEastAsia" w:hint="eastAsia"/>
          <w:sz w:val="30"/>
          <w:szCs w:val="30"/>
        </w:rPr>
        <w:t>部分个性化规格尺寸的VI用品，</w:t>
      </w:r>
      <w:r w:rsidR="001300AA">
        <w:rPr>
          <w:rFonts w:ascii="彩虹粗仿宋" w:eastAsia="彩虹粗仿宋" w:hAnsiTheme="minorEastAsia" w:hint="eastAsia"/>
          <w:sz w:val="30"/>
          <w:szCs w:val="30"/>
        </w:rPr>
        <w:t>供应商</w:t>
      </w:r>
      <w:r w:rsidR="00A547EF" w:rsidRPr="00A547EF">
        <w:rPr>
          <w:rFonts w:ascii="彩虹粗仿宋" w:eastAsia="彩虹粗仿宋" w:hAnsiTheme="minorEastAsia" w:hint="eastAsia"/>
          <w:sz w:val="30"/>
          <w:szCs w:val="30"/>
        </w:rPr>
        <w:t>应无条件进行调整制作。</w:t>
      </w:r>
    </w:p>
    <w:p w:rsidR="00A55EB9" w:rsidRPr="00A55EB9" w:rsidRDefault="00DE083B" w:rsidP="000366FA">
      <w:pPr>
        <w:spacing w:line="560" w:lineRule="exact"/>
        <w:ind w:firstLineChars="200" w:firstLine="602"/>
        <w:rPr>
          <w:rFonts w:ascii="彩虹粗仿宋" w:eastAsia="彩虹粗仿宋" w:hAnsiTheme="minorEastAsia"/>
          <w:b/>
          <w:sz w:val="30"/>
          <w:szCs w:val="30"/>
        </w:rPr>
      </w:pPr>
      <w:r>
        <w:rPr>
          <w:rFonts w:ascii="彩虹粗仿宋" w:eastAsia="彩虹粗仿宋" w:hAnsiTheme="minorEastAsia" w:hint="eastAsia"/>
          <w:b/>
          <w:sz w:val="30"/>
          <w:szCs w:val="30"/>
        </w:rPr>
        <w:t>四</w:t>
      </w:r>
      <w:r w:rsidR="00A55EB9" w:rsidRPr="00455423">
        <w:rPr>
          <w:rFonts w:ascii="彩虹粗仿宋" w:eastAsia="彩虹粗仿宋" w:hAnsiTheme="minorEastAsia" w:hint="eastAsia"/>
          <w:b/>
          <w:sz w:val="30"/>
          <w:szCs w:val="30"/>
        </w:rPr>
        <w:t>、</w:t>
      </w:r>
      <w:r w:rsidR="00A55EB9">
        <w:rPr>
          <w:rFonts w:ascii="彩虹粗仿宋" w:eastAsia="彩虹粗仿宋" w:hAnsiTheme="minorEastAsia" w:hint="eastAsia"/>
          <w:b/>
          <w:sz w:val="30"/>
          <w:szCs w:val="30"/>
        </w:rPr>
        <w:t>采购具体需求</w:t>
      </w:r>
    </w:p>
    <w:p w:rsidR="00BE518A" w:rsidRDefault="00A55EB9" w:rsidP="000366FA">
      <w:pPr>
        <w:spacing w:line="560" w:lineRule="exact"/>
        <w:ind w:firstLineChars="200" w:firstLine="600"/>
        <w:rPr>
          <w:rFonts w:ascii="彩虹粗仿宋" w:eastAsia="彩虹粗仿宋" w:hAnsiTheme="minorEastAsia"/>
          <w:sz w:val="30"/>
          <w:szCs w:val="30"/>
        </w:rPr>
      </w:pPr>
      <w:r>
        <w:rPr>
          <w:rFonts w:ascii="彩虹粗仿宋" w:eastAsia="彩虹粗仿宋" w:hAnsiTheme="minorEastAsia"/>
          <w:sz w:val="30"/>
          <w:szCs w:val="30"/>
        </w:rPr>
        <w:t>1</w:t>
      </w:r>
      <w:r w:rsidR="000704A0">
        <w:rPr>
          <w:rFonts w:ascii="彩虹粗仿宋" w:eastAsia="彩虹粗仿宋" w:hAnsiTheme="minorEastAsia"/>
          <w:sz w:val="30"/>
          <w:szCs w:val="30"/>
        </w:rPr>
        <w:t>.</w:t>
      </w:r>
      <w:r w:rsidR="000704A0">
        <w:rPr>
          <w:rFonts w:ascii="彩虹粗仿宋" w:eastAsia="彩虹粗仿宋" w:hAnsiTheme="minorEastAsia" w:hint="eastAsia"/>
          <w:sz w:val="30"/>
          <w:szCs w:val="30"/>
        </w:rPr>
        <w:t>采购</w:t>
      </w:r>
      <w:r w:rsidR="002F5175">
        <w:rPr>
          <w:rFonts w:ascii="彩虹粗仿宋" w:eastAsia="彩虹粗仿宋" w:hAnsiTheme="minorEastAsia" w:hint="eastAsia"/>
          <w:sz w:val="30"/>
          <w:szCs w:val="30"/>
        </w:rPr>
        <w:t>需求</w:t>
      </w:r>
      <w:r w:rsidR="000704A0">
        <w:rPr>
          <w:rFonts w:ascii="彩虹粗仿宋" w:eastAsia="彩虹粗仿宋" w:hAnsiTheme="minorEastAsia" w:hint="eastAsia"/>
          <w:sz w:val="30"/>
          <w:szCs w:val="30"/>
        </w:rPr>
        <w:t>清单</w:t>
      </w:r>
    </w:p>
    <w:p w:rsidR="000704A0" w:rsidRDefault="00206F72" w:rsidP="000366FA">
      <w:pPr>
        <w:spacing w:line="560" w:lineRule="exact"/>
        <w:ind w:firstLineChars="200" w:firstLine="600"/>
        <w:rPr>
          <w:rFonts w:ascii="彩虹粗仿宋" w:eastAsia="彩虹粗仿宋" w:hAnsiTheme="minorEastAsia"/>
          <w:sz w:val="30"/>
          <w:szCs w:val="30"/>
        </w:rPr>
      </w:pPr>
      <w:r>
        <w:rPr>
          <w:rFonts w:ascii="彩虹粗仿宋" w:eastAsia="彩虹粗仿宋" w:hAnsiTheme="minorEastAsia" w:hint="eastAsia"/>
          <w:sz w:val="30"/>
          <w:szCs w:val="30"/>
        </w:rPr>
        <w:t>本次采购</w:t>
      </w:r>
      <w:r w:rsidR="002F5175">
        <w:rPr>
          <w:rFonts w:ascii="彩虹粗仿宋" w:eastAsia="彩虹粗仿宋" w:hAnsiTheme="minorEastAsia" w:hint="eastAsia"/>
          <w:sz w:val="30"/>
          <w:szCs w:val="30"/>
        </w:rPr>
        <w:t>需求</w:t>
      </w:r>
      <w:r>
        <w:rPr>
          <w:rFonts w:ascii="彩虹粗仿宋" w:eastAsia="彩虹粗仿宋" w:hAnsiTheme="minorEastAsia" w:hint="eastAsia"/>
          <w:sz w:val="30"/>
          <w:szCs w:val="30"/>
        </w:rPr>
        <w:t>清单及产品参数要求</w:t>
      </w:r>
      <w:r w:rsidR="00E63EDC">
        <w:rPr>
          <w:rFonts w:ascii="彩虹粗仿宋" w:eastAsia="彩虹粗仿宋" w:hAnsiTheme="minorEastAsia" w:hint="eastAsia"/>
          <w:sz w:val="30"/>
          <w:szCs w:val="30"/>
        </w:rPr>
        <w:t>详见附件《</w:t>
      </w:r>
      <w:r w:rsidR="00E63EDC" w:rsidRPr="00E63EDC">
        <w:rPr>
          <w:rFonts w:ascii="彩虹粗仿宋" w:eastAsia="彩虹粗仿宋" w:hAnsiTheme="minorEastAsia" w:hint="eastAsia"/>
          <w:sz w:val="30"/>
          <w:szCs w:val="30"/>
        </w:rPr>
        <w:t>营业网点标识标牌需求清单</w:t>
      </w:r>
      <w:r w:rsidR="00E63EDC">
        <w:rPr>
          <w:rFonts w:ascii="彩虹粗仿宋" w:eastAsia="彩虹粗仿宋" w:hAnsiTheme="minorEastAsia" w:hint="eastAsia"/>
          <w:sz w:val="30"/>
          <w:szCs w:val="30"/>
        </w:rPr>
        <w:t>》</w:t>
      </w:r>
    </w:p>
    <w:p w:rsidR="00206F72" w:rsidRDefault="00A55EB9" w:rsidP="002764D0">
      <w:pPr>
        <w:spacing w:line="560" w:lineRule="exact"/>
        <w:ind w:firstLineChars="200" w:firstLine="600"/>
        <w:rPr>
          <w:rFonts w:ascii="彩虹粗仿宋" w:eastAsia="彩虹粗仿宋" w:hAnsiTheme="minorEastAsia"/>
          <w:sz w:val="30"/>
          <w:szCs w:val="30"/>
        </w:rPr>
      </w:pPr>
      <w:r>
        <w:rPr>
          <w:rFonts w:ascii="彩虹粗仿宋" w:eastAsia="彩虹粗仿宋" w:hAnsiTheme="minorEastAsia"/>
          <w:sz w:val="30"/>
          <w:szCs w:val="30"/>
        </w:rPr>
        <w:t>2</w:t>
      </w:r>
      <w:r w:rsidR="003C6B42">
        <w:rPr>
          <w:rFonts w:ascii="彩虹粗仿宋" w:eastAsia="彩虹粗仿宋" w:hAnsiTheme="minorEastAsia"/>
          <w:sz w:val="30"/>
          <w:szCs w:val="30"/>
        </w:rPr>
        <w:t>.</w:t>
      </w:r>
      <w:r w:rsidR="003C6B42">
        <w:rPr>
          <w:rFonts w:ascii="彩虹粗仿宋" w:eastAsia="彩虹粗仿宋" w:hAnsiTheme="minorEastAsia" w:hint="eastAsia"/>
          <w:sz w:val="30"/>
          <w:szCs w:val="30"/>
        </w:rPr>
        <w:t>报价要求</w:t>
      </w:r>
    </w:p>
    <w:p w:rsidR="005E3F46" w:rsidRDefault="003C6B42" w:rsidP="002764D0">
      <w:pPr>
        <w:spacing w:line="560" w:lineRule="exact"/>
        <w:ind w:firstLineChars="200" w:firstLine="600"/>
        <w:rPr>
          <w:rFonts w:ascii="彩虹粗仿宋" w:eastAsia="彩虹粗仿宋" w:hAnsiTheme="minorEastAsia"/>
          <w:sz w:val="30"/>
          <w:szCs w:val="30"/>
        </w:rPr>
      </w:pPr>
      <w:r w:rsidRPr="003C6B42">
        <w:rPr>
          <w:rFonts w:ascii="彩虹粗仿宋" w:eastAsia="彩虹粗仿宋" w:hAnsiTheme="minorEastAsia" w:hint="eastAsia"/>
          <w:sz w:val="30"/>
          <w:szCs w:val="30"/>
        </w:rPr>
        <w:t>按照需求清单格式进行报价，报价应为目的地到货价，包含所有税费、包装费、仓储费、运输费、装卸费、安装费、保险费、服务费等一切费用。</w:t>
      </w:r>
    </w:p>
    <w:p w:rsidR="00A547EF" w:rsidRDefault="00A55EB9" w:rsidP="002764D0">
      <w:pPr>
        <w:spacing w:line="560" w:lineRule="exact"/>
        <w:ind w:firstLineChars="200" w:firstLine="600"/>
        <w:rPr>
          <w:rFonts w:ascii="彩虹粗仿宋" w:eastAsia="彩虹粗仿宋" w:hAnsiTheme="minorEastAsia"/>
          <w:sz w:val="30"/>
          <w:szCs w:val="30"/>
        </w:rPr>
      </w:pPr>
      <w:r>
        <w:rPr>
          <w:rFonts w:ascii="彩虹粗仿宋" w:eastAsia="彩虹粗仿宋" w:hAnsiTheme="minorEastAsia"/>
          <w:sz w:val="30"/>
          <w:szCs w:val="30"/>
        </w:rPr>
        <w:t>3</w:t>
      </w:r>
      <w:r w:rsidR="00A547EF">
        <w:rPr>
          <w:rFonts w:ascii="彩虹粗仿宋" w:eastAsia="彩虹粗仿宋" w:hAnsiTheme="minorEastAsia"/>
          <w:sz w:val="30"/>
          <w:szCs w:val="30"/>
        </w:rPr>
        <w:t>.</w:t>
      </w:r>
      <w:r w:rsidR="00A547EF">
        <w:rPr>
          <w:rFonts w:ascii="彩虹粗仿宋" w:eastAsia="彩虹粗仿宋" w:hAnsiTheme="minorEastAsia" w:hint="eastAsia"/>
          <w:sz w:val="30"/>
          <w:szCs w:val="30"/>
        </w:rPr>
        <w:t>样品要求</w:t>
      </w:r>
    </w:p>
    <w:p w:rsidR="00593A08" w:rsidRDefault="00A547EF" w:rsidP="00593A08">
      <w:pPr>
        <w:spacing w:line="560" w:lineRule="exact"/>
        <w:ind w:firstLineChars="200" w:firstLine="600"/>
        <w:rPr>
          <w:rFonts w:ascii="彩虹粗仿宋" w:eastAsia="彩虹粗仿宋"/>
          <w:sz w:val="30"/>
          <w:szCs w:val="30"/>
        </w:rPr>
      </w:pPr>
      <w:r w:rsidRPr="005360C7">
        <w:rPr>
          <w:rFonts w:ascii="彩虹粗仿宋" w:eastAsia="彩虹粗仿宋" w:hint="eastAsia"/>
          <w:sz w:val="30"/>
          <w:szCs w:val="30"/>
        </w:rPr>
        <w:t>所有参与谈判的</w:t>
      </w:r>
      <w:r w:rsidR="001300AA">
        <w:rPr>
          <w:rFonts w:ascii="彩虹粗仿宋" w:eastAsia="彩虹粗仿宋" w:hAnsiTheme="minorEastAsia" w:hint="eastAsia"/>
          <w:sz w:val="30"/>
          <w:szCs w:val="30"/>
        </w:rPr>
        <w:t>供应商</w:t>
      </w:r>
      <w:r w:rsidRPr="005360C7">
        <w:rPr>
          <w:rFonts w:ascii="彩虹粗仿宋" w:eastAsia="彩虹粗仿宋" w:hint="eastAsia"/>
          <w:sz w:val="30"/>
          <w:szCs w:val="30"/>
        </w:rPr>
        <w:t>必须</w:t>
      </w:r>
      <w:r w:rsidR="00593A08" w:rsidRPr="005360C7">
        <w:rPr>
          <w:rFonts w:ascii="彩虹粗仿宋" w:eastAsia="彩虹粗仿宋" w:hint="eastAsia"/>
          <w:sz w:val="30"/>
          <w:szCs w:val="30"/>
        </w:rPr>
        <w:t>按照</w:t>
      </w:r>
      <w:r w:rsidR="00593A08" w:rsidRPr="003C6B42">
        <w:rPr>
          <w:rFonts w:ascii="彩虹粗仿宋" w:eastAsia="彩虹粗仿宋" w:hAnsiTheme="minorEastAsia" w:hint="eastAsia"/>
          <w:sz w:val="30"/>
          <w:szCs w:val="30"/>
        </w:rPr>
        <w:t>需求</w:t>
      </w:r>
      <w:r w:rsidR="00593A08" w:rsidRPr="005360C7">
        <w:rPr>
          <w:rFonts w:ascii="彩虹粗仿宋" w:eastAsia="彩虹粗仿宋" w:hint="eastAsia"/>
          <w:sz w:val="30"/>
          <w:szCs w:val="30"/>
        </w:rPr>
        <w:t>清单，提供相同材质的实物样品</w:t>
      </w:r>
      <w:r w:rsidR="00593A08">
        <w:rPr>
          <w:rFonts w:ascii="彩虹粗仿宋" w:eastAsia="彩虹粗仿宋" w:hint="eastAsia"/>
          <w:sz w:val="30"/>
          <w:szCs w:val="30"/>
        </w:rPr>
        <w:t>各一样，样品内容为：L</w:t>
      </w:r>
      <w:r w:rsidR="00593A08">
        <w:rPr>
          <w:rFonts w:ascii="彩虹粗仿宋" w:eastAsia="彩虹粗仿宋"/>
          <w:sz w:val="30"/>
          <w:szCs w:val="30"/>
        </w:rPr>
        <w:t>OGO</w:t>
      </w:r>
      <w:r w:rsidR="00593A08">
        <w:rPr>
          <w:rFonts w:ascii="彩虹粗仿宋" w:eastAsia="彩虹粗仿宋" w:hint="eastAsia"/>
          <w:sz w:val="30"/>
          <w:szCs w:val="30"/>
        </w:rPr>
        <w:t>发光字、</w:t>
      </w:r>
      <w:r w:rsidR="00593A08">
        <w:rPr>
          <w:rFonts w:ascii="彩虹粗仿宋" w:eastAsia="彩虹粗仿宋"/>
          <w:sz w:val="30"/>
          <w:szCs w:val="30"/>
        </w:rPr>
        <w:t>LOGO</w:t>
      </w:r>
      <w:r w:rsidR="00593A08">
        <w:rPr>
          <w:rFonts w:ascii="彩虹粗仿宋" w:eastAsia="彩虹粗仿宋" w:hint="eastAsia"/>
          <w:sz w:val="30"/>
          <w:szCs w:val="30"/>
        </w:rPr>
        <w:t>灯箱、</w:t>
      </w:r>
      <w:r w:rsidR="00D05610">
        <w:rPr>
          <w:rFonts w:ascii="彩虹粗仿宋" w:eastAsia="彩虹粗仿宋" w:hint="eastAsia"/>
          <w:sz w:val="30"/>
          <w:szCs w:val="30"/>
        </w:rPr>
        <w:t>形象墙标识、</w:t>
      </w:r>
      <w:r w:rsidR="00593A08">
        <w:rPr>
          <w:rFonts w:ascii="彩虹粗仿宋" w:eastAsia="彩虹粗仿宋" w:hint="eastAsia"/>
          <w:sz w:val="30"/>
          <w:szCs w:val="30"/>
        </w:rPr>
        <w:t>营业时间牌、防撞条、</w:t>
      </w:r>
      <w:r w:rsidR="00D05610">
        <w:rPr>
          <w:rFonts w:ascii="彩虹粗仿宋" w:eastAsia="彩虹粗仿宋" w:hint="eastAsia"/>
          <w:sz w:val="30"/>
          <w:szCs w:val="30"/>
        </w:rPr>
        <w:t>“现金服务区”</w:t>
      </w:r>
      <w:r w:rsidR="00D05610" w:rsidRPr="00D05610">
        <w:rPr>
          <w:rFonts w:ascii="彩虹粗仿宋" w:eastAsia="彩虹粗仿宋" w:hint="eastAsia"/>
          <w:sz w:val="30"/>
          <w:szCs w:val="30"/>
        </w:rPr>
        <w:t>区域标识立体字</w:t>
      </w:r>
      <w:r w:rsidR="00D05610">
        <w:rPr>
          <w:rFonts w:ascii="彩虹粗仿宋" w:eastAsia="彩虹粗仿宋" w:hint="eastAsia"/>
          <w:sz w:val="30"/>
          <w:szCs w:val="30"/>
        </w:rPr>
        <w:t>、</w:t>
      </w:r>
      <w:r w:rsidR="00593A08">
        <w:rPr>
          <w:rFonts w:ascii="彩虹粗仿宋" w:eastAsia="彩虹粗仿宋" w:hint="eastAsia"/>
          <w:sz w:val="30"/>
          <w:szCs w:val="30"/>
        </w:rPr>
        <w:t>无障碍通道标识、现金服务窗口标识</w:t>
      </w:r>
      <w:r w:rsidR="008009E4">
        <w:rPr>
          <w:rFonts w:ascii="彩虹粗仿宋" w:eastAsia="彩虹粗仿宋" w:hint="eastAsia"/>
          <w:sz w:val="30"/>
          <w:szCs w:val="30"/>
        </w:rPr>
        <w:t>、</w:t>
      </w:r>
      <w:r w:rsidR="00430EF9">
        <w:rPr>
          <w:rFonts w:ascii="彩虹粗仿宋" w:eastAsia="彩虹粗仿宋" w:hint="eastAsia"/>
          <w:sz w:val="30"/>
          <w:szCs w:val="30"/>
        </w:rPr>
        <w:t>雨伞架及一把雨伞</w:t>
      </w:r>
      <w:r w:rsidR="00593A08">
        <w:rPr>
          <w:rFonts w:ascii="彩虹粗仿宋" w:eastAsia="彩虹粗仿宋" w:hint="eastAsia"/>
          <w:sz w:val="30"/>
          <w:szCs w:val="30"/>
        </w:rPr>
        <w:t>。</w:t>
      </w:r>
    </w:p>
    <w:p w:rsidR="00593A08" w:rsidRPr="00593A08" w:rsidRDefault="00A547EF" w:rsidP="00435206">
      <w:pPr>
        <w:spacing w:line="560" w:lineRule="exact"/>
        <w:ind w:firstLineChars="200" w:firstLine="600"/>
        <w:rPr>
          <w:rFonts w:ascii="彩虹粗仿宋" w:eastAsia="彩虹粗仿宋"/>
          <w:sz w:val="30"/>
          <w:szCs w:val="30"/>
        </w:rPr>
      </w:pPr>
      <w:r w:rsidRPr="005360C7">
        <w:rPr>
          <w:rFonts w:ascii="彩虹粗仿宋" w:eastAsia="彩虹粗仿宋" w:hint="eastAsia"/>
          <w:sz w:val="30"/>
          <w:szCs w:val="30"/>
        </w:rPr>
        <w:t>样品在投标时送达指定地点展示，供评标小组评标时考察</w:t>
      </w:r>
      <w:r>
        <w:rPr>
          <w:rFonts w:ascii="彩虹粗仿宋" w:eastAsia="彩虹粗仿宋" w:hint="eastAsia"/>
          <w:sz w:val="30"/>
          <w:szCs w:val="30"/>
        </w:rPr>
        <w:t>。</w:t>
      </w:r>
    </w:p>
    <w:p w:rsidR="00BE518A" w:rsidRPr="00A547EF" w:rsidRDefault="00435206" w:rsidP="002764D0">
      <w:pPr>
        <w:spacing w:line="560" w:lineRule="exact"/>
        <w:ind w:firstLineChars="200" w:firstLine="602"/>
        <w:rPr>
          <w:rFonts w:ascii="彩虹粗仿宋" w:eastAsia="彩虹粗仿宋" w:hAnsiTheme="minorEastAsia"/>
          <w:b/>
          <w:sz w:val="30"/>
          <w:szCs w:val="30"/>
        </w:rPr>
      </w:pPr>
      <w:r>
        <w:rPr>
          <w:rFonts w:ascii="彩虹粗仿宋" w:eastAsia="彩虹粗仿宋" w:hAnsiTheme="minorEastAsia" w:hint="eastAsia"/>
          <w:b/>
          <w:sz w:val="30"/>
          <w:szCs w:val="30"/>
        </w:rPr>
        <w:t>五</w:t>
      </w:r>
      <w:r w:rsidR="00A547EF" w:rsidRPr="00A547EF">
        <w:rPr>
          <w:rFonts w:ascii="彩虹粗仿宋" w:eastAsia="彩虹粗仿宋" w:hAnsiTheme="minorEastAsia" w:hint="eastAsia"/>
          <w:b/>
          <w:sz w:val="30"/>
          <w:szCs w:val="30"/>
        </w:rPr>
        <w:t>、</w:t>
      </w:r>
      <w:r w:rsidR="00A547EF">
        <w:rPr>
          <w:rFonts w:ascii="彩虹粗仿宋" w:eastAsia="彩虹粗仿宋" w:hAnsiTheme="minorEastAsia" w:hint="eastAsia"/>
          <w:b/>
          <w:sz w:val="30"/>
          <w:szCs w:val="30"/>
        </w:rPr>
        <w:t>交货地点、时间及方式</w:t>
      </w:r>
    </w:p>
    <w:p w:rsidR="005240ED" w:rsidRDefault="00BE518A" w:rsidP="002764D0">
      <w:pPr>
        <w:spacing w:line="560" w:lineRule="exact"/>
        <w:ind w:firstLineChars="200" w:firstLine="600"/>
        <w:rPr>
          <w:rFonts w:ascii="彩虹粗仿宋" w:eastAsia="彩虹粗仿宋" w:hAnsiTheme="minorEastAsia"/>
          <w:sz w:val="30"/>
          <w:szCs w:val="30"/>
        </w:rPr>
      </w:pPr>
      <w:r w:rsidRPr="00660CD0">
        <w:rPr>
          <w:rFonts w:ascii="彩虹粗仿宋" w:eastAsia="彩虹粗仿宋" w:hAnsiTheme="minorEastAsia" w:hint="eastAsia"/>
          <w:sz w:val="30"/>
          <w:szCs w:val="30"/>
        </w:rPr>
        <w:t>交货地点为我行具体订购机构所指定的网点，运输费用由</w:t>
      </w:r>
      <w:r w:rsidR="001300AA">
        <w:rPr>
          <w:rFonts w:ascii="彩虹粗仿宋" w:eastAsia="彩虹粗仿宋" w:hAnsiTheme="minorEastAsia" w:hint="eastAsia"/>
          <w:sz w:val="30"/>
          <w:szCs w:val="30"/>
        </w:rPr>
        <w:t>供应商</w:t>
      </w:r>
      <w:r w:rsidRPr="00660CD0">
        <w:rPr>
          <w:rFonts w:ascii="彩虹粗仿宋" w:eastAsia="彩虹粗仿宋" w:hAnsiTheme="minorEastAsia" w:hint="eastAsia"/>
          <w:sz w:val="30"/>
          <w:szCs w:val="30"/>
        </w:rPr>
        <w:t>承</w:t>
      </w:r>
      <w:r w:rsidR="003C6B42">
        <w:rPr>
          <w:rFonts w:ascii="彩虹粗仿宋" w:eastAsia="彩虹粗仿宋" w:hAnsiTheme="minorEastAsia" w:hint="eastAsia"/>
          <w:sz w:val="30"/>
          <w:szCs w:val="30"/>
        </w:rPr>
        <w:t>担。</w:t>
      </w:r>
      <w:r w:rsidR="001300AA">
        <w:rPr>
          <w:rFonts w:ascii="彩虹粗仿宋" w:eastAsia="彩虹粗仿宋" w:hAnsiTheme="minorEastAsia" w:hint="eastAsia"/>
          <w:sz w:val="30"/>
          <w:szCs w:val="30"/>
        </w:rPr>
        <w:t>供应商</w:t>
      </w:r>
      <w:r w:rsidR="003C6B42">
        <w:rPr>
          <w:rFonts w:ascii="彩虹粗仿宋" w:eastAsia="彩虹粗仿宋" w:hAnsiTheme="minorEastAsia" w:hint="eastAsia"/>
          <w:sz w:val="30"/>
          <w:szCs w:val="30"/>
        </w:rPr>
        <w:t>应指定专人与我行具体订购机构所指定的人员当面清点交接。交货时间应严格按照需求清单要求</w:t>
      </w:r>
      <w:r w:rsidR="005240ED">
        <w:rPr>
          <w:rFonts w:ascii="彩虹粗仿宋" w:eastAsia="彩虹粗仿宋" w:hAnsiTheme="minorEastAsia" w:hint="eastAsia"/>
          <w:sz w:val="30"/>
          <w:szCs w:val="30"/>
        </w:rPr>
        <w:t>，</w:t>
      </w:r>
      <w:r w:rsidRPr="00660CD0">
        <w:rPr>
          <w:rFonts w:ascii="彩虹粗仿宋" w:eastAsia="彩虹粗仿宋" w:hAnsiTheme="minorEastAsia" w:hint="eastAsia"/>
          <w:sz w:val="30"/>
          <w:szCs w:val="30"/>
        </w:rPr>
        <w:t>送货前提前</w:t>
      </w:r>
      <w:r w:rsidR="005240ED">
        <w:rPr>
          <w:rFonts w:ascii="彩虹粗仿宋" w:eastAsia="彩虹粗仿宋" w:hAnsiTheme="minorEastAsia"/>
          <w:sz w:val="30"/>
          <w:szCs w:val="30"/>
        </w:rPr>
        <w:t>3-5</w:t>
      </w:r>
      <w:r w:rsidRPr="00660CD0">
        <w:rPr>
          <w:rFonts w:ascii="彩虹粗仿宋" w:eastAsia="彩虹粗仿宋" w:hAnsiTheme="minorEastAsia" w:hint="eastAsia"/>
          <w:sz w:val="30"/>
          <w:szCs w:val="30"/>
        </w:rPr>
        <w:t>天书面通知订购机构，送货时随货提供规范的装箱细码单。</w:t>
      </w:r>
    </w:p>
    <w:p w:rsidR="00E44CBC" w:rsidRPr="00E44CBC" w:rsidRDefault="001300AA" w:rsidP="00E44CBC">
      <w:pPr>
        <w:spacing w:line="560" w:lineRule="exact"/>
        <w:ind w:firstLineChars="200" w:firstLine="600"/>
        <w:rPr>
          <w:rFonts w:ascii="彩虹粗仿宋" w:eastAsia="彩虹粗仿宋" w:hAnsiTheme="minorEastAsia"/>
          <w:sz w:val="30"/>
          <w:szCs w:val="30"/>
        </w:rPr>
      </w:pPr>
      <w:r>
        <w:rPr>
          <w:rFonts w:ascii="彩虹粗仿宋" w:eastAsia="彩虹粗仿宋" w:hAnsiTheme="minorEastAsia" w:hint="eastAsia"/>
          <w:sz w:val="30"/>
          <w:szCs w:val="30"/>
        </w:rPr>
        <w:lastRenderedPageBreak/>
        <w:t>供应商</w:t>
      </w:r>
      <w:r w:rsidR="005240ED">
        <w:rPr>
          <w:rFonts w:ascii="彩虹粗仿宋" w:eastAsia="彩虹粗仿宋" w:hAnsiTheme="minorEastAsia" w:hint="eastAsia"/>
          <w:sz w:val="30"/>
          <w:szCs w:val="30"/>
        </w:rPr>
        <w:t>应</w:t>
      </w:r>
      <w:r w:rsidR="005240ED" w:rsidRPr="00660CD0">
        <w:rPr>
          <w:rFonts w:ascii="彩虹粗仿宋" w:eastAsia="彩虹粗仿宋" w:hAnsiTheme="minorEastAsia" w:hint="eastAsia"/>
          <w:sz w:val="30"/>
          <w:szCs w:val="30"/>
        </w:rPr>
        <w:t>防止物品在运输过程变形、损毁、污染</w:t>
      </w:r>
      <w:r w:rsidR="005240ED">
        <w:rPr>
          <w:rFonts w:ascii="彩虹粗仿宋" w:eastAsia="彩虹粗仿宋" w:hAnsiTheme="minorEastAsia" w:hint="eastAsia"/>
          <w:sz w:val="30"/>
          <w:szCs w:val="30"/>
        </w:rPr>
        <w:t>，</w:t>
      </w:r>
      <w:r w:rsidR="00BE518A" w:rsidRPr="00660CD0">
        <w:rPr>
          <w:rFonts w:ascii="彩虹粗仿宋" w:eastAsia="彩虹粗仿宋" w:hAnsiTheme="minorEastAsia" w:hint="eastAsia"/>
          <w:sz w:val="30"/>
          <w:szCs w:val="30"/>
        </w:rPr>
        <w:t>将产品交付到指定交货地点以前的货损、遗失等全部由</w:t>
      </w:r>
      <w:r>
        <w:rPr>
          <w:rFonts w:ascii="彩虹粗仿宋" w:eastAsia="彩虹粗仿宋" w:hAnsiTheme="minorEastAsia" w:hint="eastAsia"/>
          <w:sz w:val="30"/>
          <w:szCs w:val="30"/>
        </w:rPr>
        <w:t>供应商</w:t>
      </w:r>
      <w:r w:rsidR="00BE518A" w:rsidRPr="00660CD0">
        <w:rPr>
          <w:rFonts w:ascii="彩虹粗仿宋" w:eastAsia="彩虹粗仿宋" w:hAnsiTheme="minorEastAsia" w:hint="eastAsia"/>
          <w:sz w:val="30"/>
          <w:szCs w:val="30"/>
        </w:rPr>
        <w:t>承担责任</w:t>
      </w:r>
      <w:r w:rsidR="005240ED">
        <w:rPr>
          <w:rFonts w:ascii="彩虹粗仿宋" w:eastAsia="彩虹粗仿宋" w:hAnsiTheme="minorEastAsia" w:hint="eastAsia"/>
          <w:sz w:val="30"/>
          <w:szCs w:val="30"/>
        </w:rPr>
        <w:t>。</w:t>
      </w:r>
      <w:r w:rsidR="00BE518A" w:rsidRPr="00660CD0">
        <w:rPr>
          <w:rFonts w:ascii="彩虹粗仿宋" w:eastAsia="彩虹粗仿宋" w:hAnsiTheme="minorEastAsia" w:hint="eastAsia"/>
          <w:bCs/>
          <w:sz w:val="30"/>
          <w:szCs w:val="30"/>
        </w:rPr>
        <w:t>网点VI</w:t>
      </w:r>
      <w:r w:rsidR="00E44CBC">
        <w:rPr>
          <w:rFonts w:ascii="彩虹粗仿宋" w:eastAsia="彩虹粗仿宋" w:hAnsiTheme="minorEastAsia" w:hint="eastAsia"/>
          <w:bCs/>
          <w:sz w:val="30"/>
          <w:szCs w:val="30"/>
        </w:rPr>
        <w:t>标识</w:t>
      </w:r>
      <w:r w:rsidR="00BE518A" w:rsidRPr="00660CD0">
        <w:rPr>
          <w:rFonts w:ascii="彩虹粗仿宋" w:eastAsia="彩虹粗仿宋" w:hAnsiTheme="minorEastAsia" w:hint="eastAsia"/>
          <w:bCs/>
          <w:sz w:val="30"/>
          <w:szCs w:val="30"/>
        </w:rPr>
        <w:t>的设计、施工等应当接受、配合竣工验收工作，</w:t>
      </w:r>
      <w:r w:rsidR="00E44CBC">
        <w:rPr>
          <w:rFonts w:ascii="彩虹粗仿宋" w:eastAsia="彩虹粗仿宋" w:hAnsiTheme="minorEastAsia" w:hint="eastAsia"/>
          <w:sz w:val="30"/>
          <w:szCs w:val="30"/>
        </w:rPr>
        <w:t>安装过程中如有旧标识的，应将旧标识完全拆除后再进行安装。</w:t>
      </w:r>
      <w:r w:rsidR="005240ED" w:rsidRPr="00265CCE">
        <w:rPr>
          <w:rFonts w:ascii="彩虹粗仿宋" w:eastAsia="彩虹粗仿宋" w:hAnsiTheme="minorEastAsia" w:hint="eastAsia"/>
          <w:sz w:val="30"/>
          <w:szCs w:val="30"/>
        </w:rPr>
        <w:t>VI用品安装与网点装修工程并行</w:t>
      </w:r>
      <w:r w:rsidR="005240ED">
        <w:rPr>
          <w:rFonts w:ascii="彩虹粗仿宋" w:eastAsia="彩虹粗仿宋" w:hAnsiTheme="minorEastAsia" w:hint="eastAsia"/>
          <w:sz w:val="30"/>
          <w:szCs w:val="30"/>
        </w:rPr>
        <w:t>的</w:t>
      </w:r>
      <w:r w:rsidR="005240ED" w:rsidRPr="00265CCE">
        <w:rPr>
          <w:rFonts w:ascii="彩虹粗仿宋" w:eastAsia="彩虹粗仿宋" w:hAnsiTheme="minorEastAsia" w:hint="eastAsia"/>
          <w:sz w:val="30"/>
          <w:szCs w:val="30"/>
        </w:rPr>
        <w:t>，尽可能做到“一次到货，一次安装到位”，</w:t>
      </w:r>
      <w:r w:rsidR="005240ED" w:rsidRPr="006E5D2E">
        <w:rPr>
          <w:rFonts w:ascii="彩虹粗仿宋" w:eastAsia="彩虹粗仿宋" w:hAnsiTheme="minorEastAsia" w:hint="eastAsia"/>
          <w:sz w:val="30"/>
          <w:szCs w:val="30"/>
        </w:rPr>
        <w:t>安装由VI用品</w:t>
      </w:r>
      <w:r>
        <w:rPr>
          <w:rFonts w:ascii="彩虹粗仿宋" w:eastAsia="彩虹粗仿宋" w:hAnsiTheme="minorEastAsia" w:hint="eastAsia"/>
          <w:sz w:val="30"/>
          <w:szCs w:val="30"/>
        </w:rPr>
        <w:t>供应商</w:t>
      </w:r>
      <w:r w:rsidR="005240ED" w:rsidRPr="006E5D2E">
        <w:rPr>
          <w:rFonts w:ascii="彩虹粗仿宋" w:eastAsia="彩虹粗仿宋" w:hAnsiTheme="minorEastAsia" w:hint="eastAsia"/>
          <w:sz w:val="30"/>
          <w:szCs w:val="30"/>
        </w:rPr>
        <w:t>实施</w:t>
      </w:r>
      <w:r w:rsidR="005240ED">
        <w:rPr>
          <w:rFonts w:ascii="彩虹粗仿宋" w:eastAsia="彩虹粗仿宋" w:hAnsiTheme="minorEastAsia" w:hint="eastAsia"/>
          <w:sz w:val="30"/>
          <w:szCs w:val="30"/>
        </w:rPr>
        <w:t>。</w:t>
      </w:r>
    </w:p>
    <w:p w:rsidR="00BE518A" w:rsidRPr="00455423" w:rsidRDefault="00435206" w:rsidP="002764D0">
      <w:pPr>
        <w:spacing w:line="560" w:lineRule="exact"/>
        <w:ind w:firstLineChars="200" w:firstLine="602"/>
        <w:rPr>
          <w:rFonts w:ascii="彩虹粗仿宋" w:eastAsia="彩虹粗仿宋" w:hAnsiTheme="minorEastAsia"/>
          <w:b/>
          <w:sz w:val="30"/>
          <w:szCs w:val="30"/>
        </w:rPr>
      </w:pPr>
      <w:r>
        <w:rPr>
          <w:rFonts w:ascii="彩虹粗仿宋" w:eastAsia="彩虹粗仿宋" w:hAnsiTheme="minorEastAsia" w:hint="eastAsia"/>
          <w:b/>
          <w:sz w:val="30"/>
          <w:szCs w:val="30"/>
        </w:rPr>
        <w:t>六</w:t>
      </w:r>
      <w:r w:rsidR="00BE518A" w:rsidRPr="00455423">
        <w:rPr>
          <w:rFonts w:ascii="彩虹粗仿宋" w:eastAsia="彩虹粗仿宋" w:hAnsiTheme="minorEastAsia" w:hint="eastAsia"/>
          <w:b/>
          <w:sz w:val="30"/>
          <w:szCs w:val="30"/>
        </w:rPr>
        <w:t>、售后服务</w:t>
      </w:r>
    </w:p>
    <w:p w:rsidR="00BE518A" w:rsidRPr="00265CCE" w:rsidRDefault="00BE518A" w:rsidP="002764D0">
      <w:pPr>
        <w:spacing w:line="560" w:lineRule="exact"/>
        <w:ind w:firstLineChars="200" w:firstLine="600"/>
        <w:rPr>
          <w:rFonts w:ascii="彩虹粗仿宋" w:eastAsia="彩虹粗仿宋" w:hAnsiTheme="minorEastAsia"/>
          <w:sz w:val="30"/>
          <w:szCs w:val="30"/>
        </w:rPr>
      </w:pPr>
      <w:r w:rsidRPr="00265CCE">
        <w:rPr>
          <w:rFonts w:ascii="彩虹粗仿宋" w:eastAsia="彩虹粗仿宋" w:hAnsiTheme="minorEastAsia" w:hint="eastAsia"/>
          <w:sz w:val="30"/>
          <w:szCs w:val="30"/>
        </w:rPr>
        <w:t>1.</w:t>
      </w:r>
      <w:r w:rsidR="001300AA">
        <w:rPr>
          <w:rFonts w:ascii="彩虹粗仿宋" w:eastAsia="彩虹粗仿宋" w:hAnsiTheme="minorEastAsia" w:hint="eastAsia"/>
          <w:sz w:val="30"/>
          <w:szCs w:val="30"/>
        </w:rPr>
        <w:t>供应商</w:t>
      </w:r>
      <w:r w:rsidRPr="00265CCE">
        <w:rPr>
          <w:rFonts w:ascii="彩虹粗仿宋" w:eastAsia="彩虹粗仿宋" w:hAnsiTheme="minorEastAsia" w:hint="eastAsia"/>
          <w:sz w:val="30"/>
          <w:szCs w:val="30"/>
        </w:rPr>
        <w:t>应出具</w:t>
      </w:r>
      <w:r w:rsidRPr="00265CCE">
        <w:rPr>
          <w:rFonts w:ascii="彩虹粗仿宋" w:eastAsia="彩虹粗仿宋" w:hAnsiTheme="minorEastAsia" w:hint="eastAsia"/>
          <w:bCs/>
          <w:sz w:val="30"/>
          <w:szCs w:val="30"/>
        </w:rPr>
        <w:t>《</w:t>
      </w:r>
      <w:r w:rsidRPr="00265CCE">
        <w:rPr>
          <w:rFonts w:ascii="彩虹粗仿宋" w:eastAsia="彩虹粗仿宋" w:hAnsiTheme="minorEastAsia" w:hint="eastAsia"/>
          <w:sz w:val="30"/>
          <w:szCs w:val="30"/>
        </w:rPr>
        <w:t>售后服务承诺</w:t>
      </w:r>
      <w:r w:rsidRPr="00265CCE">
        <w:rPr>
          <w:rFonts w:ascii="彩虹粗仿宋" w:eastAsia="彩虹粗仿宋" w:hAnsiTheme="minorEastAsia" w:hint="eastAsia"/>
          <w:bCs/>
          <w:sz w:val="30"/>
          <w:szCs w:val="30"/>
        </w:rPr>
        <w:t>》，为订购机构提供合格的VI</w:t>
      </w:r>
      <w:r w:rsidRPr="00265CCE">
        <w:rPr>
          <w:rFonts w:ascii="彩虹粗仿宋" w:eastAsia="彩虹粗仿宋" w:hAnsiTheme="minorEastAsia" w:hint="eastAsia"/>
          <w:sz w:val="30"/>
          <w:szCs w:val="30"/>
        </w:rPr>
        <w:t>用品</w:t>
      </w:r>
      <w:r w:rsidRPr="00265CCE">
        <w:rPr>
          <w:rFonts w:ascii="彩虹粗仿宋" w:eastAsia="彩虹粗仿宋" w:hAnsiTheme="minorEastAsia" w:hint="eastAsia"/>
          <w:bCs/>
          <w:sz w:val="30"/>
          <w:szCs w:val="30"/>
        </w:rPr>
        <w:t>及售后服务。</w:t>
      </w:r>
      <w:r w:rsidR="001300AA">
        <w:rPr>
          <w:rFonts w:ascii="彩虹粗仿宋" w:eastAsia="彩虹粗仿宋" w:hAnsiTheme="minorEastAsia" w:hint="eastAsia"/>
          <w:sz w:val="30"/>
          <w:szCs w:val="30"/>
        </w:rPr>
        <w:t>供应商</w:t>
      </w:r>
      <w:r w:rsidRPr="00265CCE">
        <w:rPr>
          <w:rFonts w:ascii="彩虹粗仿宋" w:eastAsia="彩虹粗仿宋" w:hAnsiTheme="minorEastAsia" w:hint="eastAsia"/>
          <w:sz w:val="30"/>
          <w:szCs w:val="30"/>
        </w:rPr>
        <w:t>将VI用品送达订购机构后15</w:t>
      </w:r>
      <w:r w:rsidR="000E4F91">
        <w:rPr>
          <w:rFonts w:ascii="彩虹粗仿宋" w:eastAsia="彩虹粗仿宋" w:hAnsiTheme="minorEastAsia" w:hint="eastAsia"/>
          <w:sz w:val="30"/>
          <w:szCs w:val="30"/>
        </w:rPr>
        <w:t>日</w:t>
      </w:r>
      <w:r w:rsidRPr="00265CCE">
        <w:rPr>
          <w:rFonts w:ascii="彩虹粗仿宋" w:eastAsia="彩虹粗仿宋" w:hAnsiTheme="minorEastAsia" w:hint="eastAsia"/>
          <w:sz w:val="30"/>
          <w:szCs w:val="30"/>
        </w:rPr>
        <w:t>为试用期。在试用期内，如发现标识内容、材料及加工质量问题，</w:t>
      </w:r>
      <w:r w:rsidR="001300AA">
        <w:rPr>
          <w:rFonts w:ascii="彩虹粗仿宋" w:eastAsia="彩虹粗仿宋" w:hAnsiTheme="minorEastAsia" w:hint="eastAsia"/>
          <w:sz w:val="30"/>
          <w:szCs w:val="30"/>
        </w:rPr>
        <w:t>供应商</w:t>
      </w:r>
      <w:r w:rsidRPr="00265CCE">
        <w:rPr>
          <w:rFonts w:ascii="彩虹粗仿宋" w:eastAsia="彩虹粗仿宋" w:hAnsiTheme="minorEastAsia" w:hint="eastAsia"/>
          <w:sz w:val="30"/>
          <w:szCs w:val="30"/>
        </w:rPr>
        <w:t>负责</w:t>
      </w:r>
      <w:r w:rsidR="000E4F91">
        <w:rPr>
          <w:rFonts w:ascii="彩虹粗仿宋" w:eastAsia="彩虹粗仿宋" w:hAnsiTheme="minorEastAsia" w:hint="eastAsia"/>
          <w:sz w:val="30"/>
          <w:szCs w:val="30"/>
        </w:rPr>
        <w:t>在</w:t>
      </w:r>
      <w:r w:rsidR="000E4F91">
        <w:rPr>
          <w:rFonts w:ascii="彩虹粗仿宋" w:eastAsia="彩虹粗仿宋" w:hAnsiTheme="minorEastAsia"/>
          <w:sz w:val="30"/>
          <w:szCs w:val="30"/>
        </w:rPr>
        <w:t>10</w:t>
      </w:r>
      <w:r w:rsidR="000E4F91">
        <w:rPr>
          <w:rFonts w:ascii="彩虹粗仿宋" w:eastAsia="彩虹粗仿宋" w:hAnsiTheme="minorEastAsia" w:hint="eastAsia"/>
          <w:sz w:val="30"/>
          <w:szCs w:val="30"/>
        </w:rPr>
        <w:t>日内完成补制更换</w:t>
      </w:r>
      <w:r w:rsidRPr="00265CCE">
        <w:rPr>
          <w:rFonts w:ascii="彩虹粗仿宋" w:eastAsia="彩虹粗仿宋" w:hAnsiTheme="minorEastAsia" w:hint="eastAsia"/>
          <w:sz w:val="30"/>
          <w:szCs w:val="30"/>
        </w:rPr>
        <w:t>。若存在批量问题（超过订购量5%），</w:t>
      </w:r>
      <w:r w:rsidR="001300AA">
        <w:rPr>
          <w:rFonts w:ascii="彩虹粗仿宋" w:eastAsia="彩虹粗仿宋" w:hAnsiTheme="minorEastAsia" w:hint="eastAsia"/>
          <w:sz w:val="30"/>
          <w:szCs w:val="30"/>
        </w:rPr>
        <w:t>供应商</w:t>
      </w:r>
      <w:r w:rsidRPr="00265CCE">
        <w:rPr>
          <w:rFonts w:ascii="彩虹粗仿宋" w:eastAsia="彩虹粗仿宋" w:hAnsiTheme="minorEastAsia" w:hint="eastAsia"/>
          <w:sz w:val="30"/>
          <w:szCs w:val="30"/>
        </w:rPr>
        <w:t>承诺无条件退货调换，并承担由此而延误工期、停工待料或影响网点营业造成的一切损失。</w:t>
      </w:r>
    </w:p>
    <w:p w:rsidR="00BE518A" w:rsidRPr="00031587" w:rsidRDefault="00BE518A" w:rsidP="002764D0">
      <w:pPr>
        <w:spacing w:line="560" w:lineRule="exact"/>
        <w:ind w:firstLineChars="200" w:firstLine="600"/>
        <w:rPr>
          <w:rFonts w:ascii="彩虹粗仿宋" w:eastAsia="彩虹粗仿宋" w:hAnsiTheme="minorEastAsia"/>
          <w:sz w:val="30"/>
          <w:szCs w:val="30"/>
        </w:rPr>
      </w:pPr>
      <w:r w:rsidRPr="00031587">
        <w:rPr>
          <w:rFonts w:ascii="彩虹粗仿宋" w:eastAsia="彩虹粗仿宋" w:hAnsiTheme="minorEastAsia" w:hint="eastAsia"/>
          <w:sz w:val="30"/>
          <w:szCs w:val="30"/>
        </w:rPr>
        <w:t>2.</w:t>
      </w:r>
      <w:r w:rsidR="001300AA">
        <w:rPr>
          <w:rFonts w:ascii="彩虹粗仿宋" w:eastAsia="彩虹粗仿宋" w:hAnsiTheme="minorEastAsia" w:hint="eastAsia"/>
          <w:sz w:val="30"/>
          <w:szCs w:val="30"/>
        </w:rPr>
        <w:t>供应商</w:t>
      </w:r>
      <w:r w:rsidRPr="00031587">
        <w:rPr>
          <w:rFonts w:ascii="彩虹粗仿宋" w:eastAsia="彩虹粗仿宋" w:hAnsiTheme="minorEastAsia" w:hint="eastAsia"/>
          <w:sz w:val="30"/>
          <w:szCs w:val="30"/>
        </w:rPr>
        <w:t>服务响应时间不超过</w:t>
      </w:r>
      <w:r w:rsidR="00300A27">
        <w:rPr>
          <w:rFonts w:ascii="彩虹粗仿宋" w:eastAsia="彩虹粗仿宋" w:hAnsiTheme="minorEastAsia"/>
          <w:sz w:val="30"/>
          <w:szCs w:val="30"/>
        </w:rPr>
        <w:t>12</w:t>
      </w:r>
      <w:r w:rsidRPr="00031587">
        <w:rPr>
          <w:rFonts w:ascii="彩虹粗仿宋" w:eastAsia="彩虹粗仿宋" w:hAnsiTheme="minorEastAsia" w:hint="eastAsia"/>
          <w:sz w:val="30"/>
          <w:szCs w:val="30"/>
        </w:rPr>
        <w:t>小时，</w:t>
      </w:r>
      <w:r w:rsidR="00300A27">
        <w:rPr>
          <w:rFonts w:ascii="彩虹粗仿宋" w:eastAsia="彩虹粗仿宋" w:hAnsiTheme="minorEastAsia"/>
          <w:sz w:val="30"/>
          <w:szCs w:val="30"/>
        </w:rPr>
        <w:t>24</w:t>
      </w:r>
      <w:r w:rsidRPr="00031587">
        <w:rPr>
          <w:rFonts w:ascii="彩虹粗仿宋" w:eastAsia="彩虹粗仿宋" w:hAnsiTheme="minorEastAsia" w:hint="eastAsia"/>
          <w:sz w:val="30"/>
          <w:szCs w:val="30"/>
        </w:rPr>
        <w:t>小时内应给出解决方案。</w:t>
      </w:r>
    </w:p>
    <w:p w:rsidR="00BE518A" w:rsidRPr="0027450C" w:rsidRDefault="00BE518A" w:rsidP="002764D0">
      <w:pPr>
        <w:spacing w:line="560" w:lineRule="exact"/>
        <w:ind w:firstLineChars="200" w:firstLine="600"/>
        <w:rPr>
          <w:rFonts w:ascii="彩虹粗仿宋" w:eastAsia="彩虹粗仿宋" w:hAnsiTheme="minorEastAsia"/>
          <w:color w:val="FF0000"/>
          <w:sz w:val="30"/>
          <w:szCs w:val="30"/>
        </w:rPr>
      </w:pPr>
      <w:r w:rsidRPr="000E5B75">
        <w:rPr>
          <w:rFonts w:ascii="彩虹粗仿宋" w:eastAsia="彩虹粗仿宋" w:hAnsiTheme="minorEastAsia" w:hint="eastAsia"/>
          <w:sz w:val="30"/>
          <w:szCs w:val="30"/>
        </w:rPr>
        <w:t>3.</w:t>
      </w:r>
      <w:r w:rsidR="005240ED">
        <w:rPr>
          <w:rFonts w:ascii="彩虹粗仿宋" w:eastAsia="彩虹粗仿宋" w:hAnsiTheme="minorEastAsia" w:hint="eastAsia"/>
          <w:sz w:val="30"/>
          <w:szCs w:val="30"/>
        </w:rPr>
        <w:t>所有</w:t>
      </w:r>
      <w:r w:rsidR="005240ED" w:rsidRPr="005240ED">
        <w:rPr>
          <w:rFonts w:ascii="彩虹粗仿宋" w:eastAsia="彩虹粗仿宋" w:hAnsi="宋体" w:hint="eastAsia"/>
          <w:sz w:val="30"/>
          <w:szCs w:val="30"/>
        </w:rPr>
        <w:t>V</w:t>
      </w:r>
      <w:r w:rsidR="005240ED" w:rsidRPr="005240ED">
        <w:rPr>
          <w:rFonts w:ascii="彩虹粗仿宋" w:eastAsia="彩虹粗仿宋" w:hAnsi="宋体"/>
          <w:sz w:val="30"/>
          <w:szCs w:val="30"/>
        </w:rPr>
        <w:t>I</w:t>
      </w:r>
      <w:r w:rsidR="005240ED">
        <w:rPr>
          <w:rFonts w:ascii="彩虹粗仿宋" w:eastAsia="彩虹粗仿宋" w:hAnsi="宋体" w:hint="eastAsia"/>
          <w:sz w:val="30"/>
          <w:szCs w:val="30"/>
        </w:rPr>
        <w:t>标识的质保期以采购清单为准。</w:t>
      </w:r>
      <w:r w:rsidR="001300AA">
        <w:rPr>
          <w:rFonts w:ascii="彩虹粗仿宋" w:eastAsia="彩虹粗仿宋" w:hAnsiTheme="minorEastAsia" w:hint="eastAsia"/>
          <w:sz w:val="30"/>
          <w:szCs w:val="30"/>
        </w:rPr>
        <w:t>供应商</w:t>
      </w:r>
      <w:r w:rsidR="005360C7" w:rsidRPr="005360C7">
        <w:rPr>
          <w:rFonts w:ascii="彩虹粗仿宋" w:eastAsia="彩虹粗仿宋" w:hAnsi="宋体" w:hint="eastAsia"/>
          <w:sz w:val="30"/>
          <w:szCs w:val="30"/>
        </w:rPr>
        <w:t>应常备有一定提供易耗品备件，提供</w:t>
      </w:r>
      <w:r w:rsidR="005360C7">
        <w:rPr>
          <w:rFonts w:ascii="彩虹粗仿宋" w:eastAsia="彩虹粗仿宋" w:hAnsi="宋体" w:hint="eastAsia"/>
          <w:sz w:val="30"/>
          <w:szCs w:val="30"/>
        </w:rPr>
        <w:t>质保</w:t>
      </w:r>
      <w:r w:rsidR="005360C7" w:rsidRPr="005360C7">
        <w:rPr>
          <w:rFonts w:ascii="彩虹粗仿宋" w:eastAsia="彩虹粗仿宋" w:hAnsi="宋体" w:hint="eastAsia"/>
          <w:sz w:val="30"/>
          <w:szCs w:val="30"/>
        </w:rPr>
        <w:t>期内的无条件更换服务。</w:t>
      </w:r>
    </w:p>
    <w:p w:rsidR="00BE518A" w:rsidRPr="00455423" w:rsidRDefault="00435206" w:rsidP="002764D0">
      <w:pPr>
        <w:spacing w:line="560" w:lineRule="exact"/>
        <w:ind w:firstLineChars="200" w:firstLine="602"/>
        <w:rPr>
          <w:rFonts w:ascii="彩虹粗仿宋" w:eastAsia="彩虹粗仿宋"/>
          <w:b/>
          <w:sz w:val="30"/>
          <w:szCs w:val="30"/>
        </w:rPr>
      </w:pPr>
      <w:r>
        <w:rPr>
          <w:rFonts w:ascii="彩虹粗仿宋" w:eastAsia="彩虹粗仿宋" w:hAnsi="宋体" w:hint="eastAsia"/>
          <w:b/>
          <w:sz w:val="30"/>
          <w:szCs w:val="30"/>
        </w:rPr>
        <w:t>七</w:t>
      </w:r>
      <w:r w:rsidR="00BE518A" w:rsidRPr="00455423">
        <w:rPr>
          <w:rFonts w:ascii="彩虹粗仿宋" w:eastAsia="彩虹粗仿宋" w:hAnsi="宋体" w:hint="eastAsia"/>
          <w:b/>
          <w:sz w:val="30"/>
          <w:szCs w:val="30"/>
        </w:rPr>
        <w:t>、</w:t>
      </w:r>
      <w:r w:rsidR="00BE518A" w:rsidRPr="00455423">
        <w:rPr>
          <w:rFonts w:ascii="彩虹粗仿宋" w:eastAsia="彩虹粗仿宋" w:hint="eastAsia"/>
          <w:b/>
          <w:bCs/>
          <w:sz w:val="30"/>
          <w:szCs w:val="30"/>
        </w:rPr>
        <w:t>合同期限、</w:t>
      </w:r>
      <w:r w:rsidR="00BE518A" w:rsidRPr="00455423">
        <w:rPr>
          <w:rFonts w:ascii="彩虹粗仿宋" w:eastAsia="彩虹粗仿宋" w:hint="eastAsia"/>
          <w:b/>
          <w:sz w:val="30"/>
          <w:szCs w:val="30"/>
        </w:rPr>
        <w:t>数量</w:t>
      </w:r>
    </w:p>
    <w:p w:rsidR="00BE518A" w:rsidRPr="00031587" w:rsidRDefault="00BE518A" w:rsidP="002764D0">
      <w:pPr>
        <w:spacing w:line="560" w:lineRule="exact"/>
        <w:ind w:firstLineChars="200" w:firstLine="600"/>
        <w:rPr>
          <w:rFonts w:ascii="彩虹粗仿宋" w:eastAsia="彩虹粗仿宋"/>
          <w:sz w:val="30"/>
          <w:szCs w:val="30"/>
        </w:rPr>
      </w:pPr>
      <w:r w:rsidRPr="00031587">
        <w:rPr>
          <w:rFonts w:ascii="彩虹粗仿宋" w:eastAsia="彩虹粗仿宋" w:hint="eastAsia"/>
          <w:sz w:val="30"/>
          <w:szCs w:val="30"/>
        </w:rPr>
        <w:t>1. 合同期限：</w:t>
      </w:r>
      <w:r w:rsidR="00E60579">
        <w:rPr>
          <w:rFonts w:ascii="彩虹粗仿宋" w:eastAsia="彩虹粗仿宋"/>
          <w:sz w:val="30"/>
          <w:szCs w:val="30"/>
        </w:rPr>
        <w:t>2</w:t>
      </w:r>
      <w:r w:rsidRPr="00031587">
        <w:rPr>
          <w:rFonts w:ascii="彩虹粗仿宋" w:eastAsia="彩虹粗仿宋" w:hint="eastAsia"/>
          <w:sz w:val="30"/>
          <w:szCs w:val="30"/>
        </w:rPr>
        <w:t>年。</w:t>
      </w:r>
    </w:p>
    <w:p w:rsidR="002764D0" w:rsidRDefault="00BE518A" w:rsidP="00435206">
      <w:pPr>
        <w:spacing w:line="560" w:lineRule="exact"/>
        <w:ind w:firstLineChars="200" w:firstLine="600"/>
        <w:rPr>
          <w:rFonts w:ascii="彩虹粗仿宋" w:eastAsia="彩虹粗仿宋"/>
          <w:sz w:val="30"/>
          <w:szCs w:val="30"/>
        </w:rPr>
      </w:pPr>
      <w:r w:rsidRPr="00031587">
        <w:rPr>
          <w:rFonts w:ascii="彩虹粗仿宋" w:eastAsia="彩虹粗仿宋" w:hint="eastAsia"/>
          <w:sz w:val="30"/>
          <w:szCs w:val="30"/>
        </w:rPr>
        <w:t>2.数量：待定，最终以网点实际需求数量订货。</w:t>
      </w:r>
    </w:p>
    <w:p w:rsidR="00BE518A" w:rsidRPr="002764D0" w:rsidRDefault="00435206" w:rsidP="002764D0">
      <w:pPr>
        <w:spacing w:line="560" w:lineRule="exact"/>
        <w:ind w:firstLineChars="200" w:firstLine="602"/>
        <w:rPr>
          <w:rFonts w:ascii="彩虹粗仿宋" w:eastAsia="彩虹粗仿宋"/>
          <w:b/>
          <w:bCs/>
          <w:sz w:val="30"/>
          <w:szCs w:val="30"/>
        </w:rPr>
      </w:pPr>
      <w:r>
        <w:rPr>
          <w:rFonts w:ascii="彩虹粗仿宋" w:eastAsia="彩虹粗仿宋" w:hint="eastAsia"/>
          <w:b/>
          <w:bCs/>
          <w:sz w:val="30"/>
          <w:szCs w:val="30"/>
        </w:rPr>
        <w:t>八</w:t>
      </w:r>
      <w:r w:rsidR="00BE518A" w:rsidRPr="002764D0">
        <w:rPr>
          <w:rFonts w:ascii="彩虹粗仿宋" w:eastAsia="彩虹粗仿宋" w:hint="eastAsia"/>
          <w:b/>
          <w:bCs/>
          <w:sz w:val="30"/>
          <w:szCs w:val="30"/>
        </w:rPr>
        <w:t>、结算方式及要求</w:t>
      </w:r>
    </w:p>
    <w:p w:rsidR="00BE518A" w:rsidRPr="00300A27" w:rsidRDefault="00BE518A" w:rsidP="002764D0">
      <w:pPr>
        <w:spacing w:line="560" w:lineRule="exact"/>
        <w:ind w:firstLineChars="200" w:firstLine="600"/>
        <w:rPr>
          <w:rFonts w:ascii="彩虹粗仿宋" w:eastAsia="彩虹粗仿宋" w:hAnsi="宋体"/>
          <w:sz w:val="30"/>
          <w:szCs w:val="30"/>
        </w:rPr>
      </w:pPr>
      <w:r w:rsidRPr="00300A27">
        <w:rPr>
          <w:rFonts w:ascii="彩虹粗仿宋" w:eastAsia="彩虹粗仿宋" w:hAnsi="宋体" w:hint="eastAsia"/>
          <w:sz w:val="30"/>
          <w:szCs w:val="30"/>
        </w:rPr>
        <w:t>1.结算方式为：按次付款。入选后按照我分行提出的协议文本签订框架协议，后续我行将在龙集采系统下订单，VI用品安装完毕并验收合格后，30天内一次性支付相应货款。</w:t>
      </w:r>
    </w:p>
    <w:p w:rsidR="00BE518A" w:rsidRPr="00300A27" w:rsidRDefault="00BE518A" w:rsidP="002764D0">
      <w:pPr>
        <w:spacing w:line="560" w:lineRule="exact"/>
        <w:ind w:firstLineChars="200" w:firstLine="600"/>
        <w:rPr>
          <w:rFonts w:ascii="彩虹粗仿宋" w:eastAsia="彩虹粗仿宋" w:hAnsi="宋体"/>
          <w:sz w:val="30"/>
          <w:szCs w:val="30"/>
        </w:rPr>
      </w:pPr>
      <w:r w:rsidRPr="00300A27">
        <w:rPr>
          <w:rFonts w:ascii="彩虹粗仿宋" w:eastAsia="彩虹粗仿宋" w:hAnsi="宋体" w:hint="eastAsia"/>
          <w:sz w:val="30"/>
          <w:szCs w:val="30"/>
        </w:rPr>
        <w:lastRenderedPageBreak/>
        <w:t>2.中标供应商应向我行开具符合规定的增值税专用发票。</w:t>
      </w:r>
    </w:p>
    <w:p w:rsidR="00BE518A" w:rsidRPr="00300A27" w:rsidRDefault="00BE518A" w:rsidP="002764D0">
      <w:pPr>
        <w:spacing w:line="560" w:lineRule="exact"/>
        <w:ind w:firstLineChars="200" w:firstLine="600"/>
        <w:rPr>
          <w:rFonts w:ascii="彩虹粗仿宋" w:eastAsia="彩虹粗仿宋" w:hAnsi="宋体"/>
          <w:sz w:val="30"/>
          <w:szCs w:val="30"/>
        </w:rPr>
      </w:pPr>
      <w:r w:rsidRPr="00300A27">
        <w:rPr>
          <w:rFonts w:ascii="彩虹粗仿宋" w:eastAsia="彩虹粗仿宋" w:hAnsi="宋体" w:hint="eastAsia"/>
          <w:sz w:val="30"/>
          <w:szCs w:val="30"/>
        </w:rPr>
        <w:t>3.中标</w:t>
      </w:r>
      <w:r w:rsidR="001300AA">
        <w:rPr>
          <w:rFonts w:ascii="彩虹粗仿宋" w:eastAsia="彩虹粗仿宋" w:hAnsiTheme="minorEastAsia" w:hint="eastAsia"/>
          <w:sz w:val="30"/>
          <w:szCs w:val="30"/>
        </w:rPr>
        <w:t>供应商</w:t>
      </w:r>
      <w:r w:rsidRPr="00300A27">
        <w:rPr>
          <w:rFonts w:ascii="彩虹粗仿宋" w:eastAsia="彩虹粗仿宋" w:hAnsi="宋体" w:hint="eastAsia"/>
          <w:sz w:val="30"/>
          <w:szCs w:val="30"/>
        </w:rPr>
        <w:t>原则上须在我行下属网点开立结算账户，用于项目往来结算。</w:t>
      </w:r>
    </w:p>
    <w:p w:rsidR="00BE518A" w:rsidRPr="00300A27" w:rsidRDefault="002764D0" w:rsidP="002764D0">
      <w:pPr>
        <w:spacing w:line="560" w:lineRule="exact"/>
        <w:ind w:firstLineChars="200" w:firstLine="600"/>
        <w:rPr>
          <w:rFonts w:ascii="彩虹粗仿宋" w:eastAsia="彩虹粗仿宋" w:hAnsi="宋体"/>
          <w:sz w:val="30"/>
          <w:szCs w:val="30"/>
        </w:rPr>
      </w:pPr>
      <w:r w:rsidRPr="00300A27">
        <w:rPr>
          <w:rFonts w:ascii="彩虹粗仿宋" w:eastAsia="彩虹粗仿宋" w:hAnsi="宋体"/>
          <w:sz w:val="30"/>
          <w:szCs w:val="30"/>
        </w:rPr>
        <w:t>4.</w:t>
      </w:r>
      <w:r w:rsidR="00BE518A" w:rsidRPr="00300A27">
        <w:rPr>
          <w:rFonts w:ascii="彩虹粗仿宋" w:eastAsia="彩虹粗仿宋" w:hAnsi="宋体" w:hint="eastAsia"/>
          <w:sz w:val="30"/>
          <w:szCs w:val="30"/>
        </w:rPr>
        <w:t>合同期内，如依据我国法律法规及税收政策，我行采购的产品所涉及的增值税税率发生调整，产品单价按照调整后的增值税税率相应调整。</w:t>
      </w:r>
    </w:p>
    <w:p w:rsidR="005360C7" w:rsidRPr="002764D0" w:rsidRDefault="00435206" w:rsidP="002764D0">
      <w:pPr>
        <w:spacing w:line="560" w:lineRule="exact"/>
        <w:ind w:firstLineChars="200" w:firstLine="602"/>
        <w:rPr>
          <w:rFonts w:ascii="彩虹粗仿宋" w:eastAsia="彩虹粗仿宋"/>
          <w:b/>
          <w:bCs/>
          <w:sz w:val="30"/>
          <w:szCs w:val="30"/>
        </w:rPr>
      </w:pPr>
      <w:r>
        <w:rPr>
          <w:rFonts w:ascii="彩虹粗仿宋" w:eastAsia="彩虹粗仿宋" w:hint="eastAsia"/>
          <w:b/>
          <w:bCs/>
          <w:sz w:val="30"/>
          <w:szCs w:val="30"/>
        </w:rPr>
        <w:t>九</w:t>
      </w:r>
      <w:r w:rsidR="005360C7" w:rsidRPr="002764D0">
        <w:rPr>
          <w:rFonts w:ascii="彩虹粗仿宋" w:eastAsia="彩虹粗仿宋" w:hint="eastAsia"/>
          <w:b/>
          <w:bCs/>
          <w:sz w:val="30"/>
          <w:szCs w:val="30"/>
        </w:rPr>
        <w:t>、采购结果应用</w:t>
      </w:r>
    </w:p>
    <w:p w:rsidR="005360C7" w:rsidRDefault="005360C7" w:rsidP="002764D0">
      <w:pPr>
        <w:adjustRightInd w:val="0"/>
        <w:snapToGrid w:val="0"/>
        <w:spacing w:line="560" w:lineRule="exact"/>
        <w:ind w:firstLineChars="200" w:firstLine="600"/>
        <w:rPr>
          <w:rFonts w:ascii="彩虹粗仿宋" w:eastAsia="彩虹粗仿宋"/>
          <w:sz w:val="30"/>
          <w:szCs w:val="30"/>
        </w:rPr>
      </w:pPr>
      <w:r w:rsidRPr="006E5D2E">
        <w:rPr>
          <w:rFonts w:ascii="彩虹粗仿宋" w:eastAsia="彩虹粗仿宋" w:hAnsi="宋体" w:hint="eastAsia"/>
          <w:sz w:val="30"/>
          <w:szCs w:val="30"/>
        </w:rPr>
        <w:t>1</w:t>
      </w:r>
      <w:r w:rsidR="002764D0">
        <w:rPr>
          <w:rFonts w:ascii="彩虹粗仿宋" w:eastAsia="彩虹粗仿宋" w:hAnsi="宋体"/>
          <w:sz w:val="30"/>
          <w:szCs w:val="30"/>
        </w:rPr>
        <w:t>.</w:t>
      </w:r>
      <w:r w:rsidRPr="005240ED">
        <w:rPr>
          <w:rFonts w:ascii="彩虹粗仿宋" w:eastAsia="彩虹粗仿宋" w:hint="eastAsia"/>
          <w:sz w:val="30"/>
          <w:szCs w:val="30"/>
        </w:rPr>
        <w:t>根据投标情况选定</w:t>
      </w:r>
      <w:r w:rsidR="00300A27">
        <w:rPr>
          <w:rFonts w:ascii="彩虹粗仿宋" w:eastAsia="彩虹粗仿宋"/>
          <w:sz w:val="30"/>
          <w:szCs w:val="30"/>
        </w:rPr>
        <w:t>2</w:t>
      </w:r>
      <w:r w:rsidRPr="005240ED">
        <w:rPr>
          <w:rFonts w:ascii="彩虹粗仿宋" w:eastAsia="彩虹粗仿宋" w:hint="eastAsia"/>
          <w:sz w:val="30"/>
          <w:szCs w:val="30"/>
        </w:rPr>
        <w:t>家中标</w:t>
      </w:r>
      <w:r w:rsidR="001300AA">
        <w:rPr>
          <w:rFonts w:ascii="彩虹粗仿宋" w:eastAsia="彩虹粗仿宋" w:hAnsiTheme="minorEastAsia" w:hint="eastAsia"/>
          <w:sz w:val="30"/>
          <w:szCs w:val="30"/>
        </w:rPr>
        <w:t>供应商</w:t>
      </w:r>
      <w:r w:rsidRPr="005240ED">
        <w:rPr>
          <w:rFonts w:ascii="彩虹粗仿宋" w:eastAsia="彩虹粗仿宋" w:hint="eastAsia"/>
          <w:sz w:val="30"/>
          <w:szCs w:val="30"/>
        </w:rPr>
        <w:t>。将全行分为</w:t>
      </w:r>
      <w:r w:rsidR="00300A27">
        <w:rPr>
          <w:rFonts w:ascii="彩虹粗仿宋" w:eastAsia="彩虹粗仿宋"/>
          <w:sz w:val="30"/>
          <w:szCs w:val="30"/>
        </w:rPr>
        <w:t>2</w:t>
      </w:r>
      <w:r w:rsidRPr="005240ED">
        <w:rPr>
          <w:rFonts w:ascii="彩虹粗仿宋" w:eastAsia="彩虹粗仿宋" w:hint="eastAsia"/>
          <w:sz w:val="30"/>
          <w:szCs w:val="30"/>
        </w:rPr>
        <w:t>个片区服务，</w:t>
      </w:r>
      <w:r w:rsidR="001300AA" w:rsidRPr="001300AA">
        <w:rPr>
          <w:rFonts w:ascii="彩虹粗仿宋" w:eastAsia="彩虹粗仿宋" w:hint="eastAsia"/>
          <w:sz w:val="30"/>
          <w:szCs w:val="30"/>
        </w:rPr>
        <w:t>由中标供应商根据排名先后自行选择服务的片区</w:t>
      </w:r>
      <w:r w:rsidRPr="005240ED">
        <w:rPr>
          <w:rFonts w:ascii="彩虹粗仿宋" w:eastAsia="彩虹粗仿宋" w:hint="eastAsia"/>
          <w:sz w:val="30"/>
          <w:szCs w:val="30"/>
        </w:rPr>
        <w:t>，负责片区内营业</w:t>
      </w:r>
      <w:r w:rsidRPr="0019088C">
        <w:rPr>
          <w:rFonts w:ascii="彩虹粗仿宋" w:eastAsia="彩虹粗仿宋" w:hint="eastAsia"/>
          <w:sz w:val="30"/>
          <w:szCs w:val="30"/>
        </w:rPr>
        <w:t>网点</w:t>
      </w:r>
      <w:r w:rsidRPr="005240ED">
        <w:rPr>
          <w:rFonts w:ascii="彩虹粗仿宋" w:eastAsia="彩虹粗仿宋" w:hint="eastAsia"/>
          <w:sz w:val="30"/>
          <w:szCs w:val="30"/>
        </w:rPr>
        <w:t>VI标识需求（含物料配送、安装、维护及拆除等工作）。</w:t>
      </w:r>
    </w:p>
    <w:p w:rsidR="00435206" w:rsidRDefault="00435206" w:rsidP="002764D0">
      <w:pPr>
        <w:adjustRightInd w:val="0"/>
        <w:snapToGrid w:val="0"/>
        <w:spacing w:line="560" w:lineRule="exact"/>
        <w:ind w:firstLineChars="200" w:firstLine="600"/>
        <w:rPr>
          <w:rFonts w:ascii="彩虹粗仿宋" w:eastAsia="彩虹粗仿宋"/>
          <w:sz w:val="30"/>
          <w:szCs w:val="30"/>
        </w:rPr>
      </w:pPr>
    </w:p>
    <w:tbl>
      <w:tblPr>
        <w:tblW w:w="5525" w:type="dxa"/>
        <w:jc w:val="center"/>
        <w:tblLook w:val="04A0" w:firstRow="1" w:lastRow="0" w:firstColumn="1" w:lastColumn="0" w:noHBand="0" w:noVBand="1"/>
      </w:tblPr>
      <w:tblGrid>
        <w:gridCol w:w="1939"/>
        <w:gridCol w:w="1080"/>
        <w:gridCol w:w="1080"/>
        <w:gridCol w:w="1426"/>
      </w:tblGrid>
      <w:tr w:rsidR="00435206" w:rsidRPr="0025105F" w:rsidTr="00311B94">
        <w:trPr>
          <w:trHeight w:val="285"/>
          <w:jc w:val="center"/>
        </w:trPr>
        <w:tc>
          <w:tcPr>
            <w:tcW w:w="3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206" w:rsidRPr="0025105F" w:rsidRDefault="00435206" w:rsidP="00311B9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</w:rPr>
            </w:pPr>
            <w:r w:rsidRPr="0025105F">
              <w:rPr>
                <w:rFonts w:ascii="微软雅黑" w:eastAsia="微软雅黑" w:hAnsi="微软雅黑" w:cs="宋体" w:hint="eastAsia"/>
                <w:color w:val="000000"/>
                <w:kern w:val="0"/>
              </w:rPr>
              <w:t>片区1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206" w:rsidRPr="0025105F" w:rsidRDefault="00435206" w:rsidP="00311B9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</w:rPr>
            </w:pPr>
            <w:r w:rsidRPr="0025105F">
              <w:rPr>
                <w:rFonts w:ascii="微软雅黑" w:eastAsia="微软雅黑" w:hAnsi="微软雅黑" w:cs="宋体" w:hint="eastAsia"/>
                <w:color w:val="000000"/>
                <w:kern w:val="0"/>
              </w:rPr>
              <w:t>片区2</w:t>
            </w:r>
          </w:p>
        </w:tc>
      </w:tr>
      <w:tr w:rsidR="00435206" w:rsidRPr="0025105F" w:rsidTr="00311B94">
        <w:trPr>
          <w:trHeight w:val="285"/>
          <w:jc w:val="center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206" w:rsidRPr="0025105F" w:rsidRDefault="00435206" w:rsidP="00311B9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</w:rPr>
            </w:pPr>
            <w:r w:rsidRPr="0025105F">
              <w:rPr>
                <w:rFonts w:ascii="微软雅黑" w:eastAsia="微软雅黑" w:hAnsi="微软雅黑" w:cs="宋体" w:hint="eastAsia"/>
                <w:color w:val="000000"/>
                <w:kern w:val="0"/>
              </w:rPr>
              <w:t>二级行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206" w:rsidRPr="0025105F" w:rsidRDefault="00435206" w:rsidP="00311B9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</w:rPr>
            </w:pPr>
            <w:r w:rsidRPr="0025105F">
              <w:rPr>
                <w:rFonts w:ascii="微软雅黑" w:eastAsia="微软雅黑" w:hAnsi="微软雅黑" w:cs="宋体" w:hint="eastAsia"/>
                <w:color w:val="000000"/>
                <w:kern w:val="0"/>
              </w:rPr>
              <w:t>网点数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206" w:rsidRPr="0025105F" w:rsidRDefault="00435206" w:rsidP="00311B9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</w:rPr>
            </w:pPr>
            <w:r w:rsidRPr="0025105F">
              <w:rPr>
                <w:rFonts w:ascii="微软雅黑" w:eastAsia="微软雅黑" w:hAnsi="微软雅黑" w:cs="宋体" w:hint="eastAsia"/>
                <w:color w:val="000000"/>
                <w:kern w:val="0"/>
              </w:rPr>
              <w:t>二级行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206" w:rsidRPr="0025105F" w:rsidRDefault="00435206" w:rsidP="00311B9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</w:rPr>
            </w:pPr>
            <w:r w:rsidRPr="0025105F">
              <w:rPr>
                <w:rFonts w:ascii="微软雅黑" w:eastAsia="微软雅黑" w:hAnsi="微软雅黑" w:cs="宋体" w:hint="eastAsia"/>
                <w:color w:val="000000"/>
                <w:kern w:val="0"/>
              </w:rPr>
              <w:t>网点数</w:t>
            </w:r>
          </w:p>
        </w:tc>
      </w:tr>
      <w:tr w:rsidR="00435206" w:rsidRPr="0025105F" w:rsidTr="00311B94">
        <w:trPr>
          <w:trHeight w:val="285"/>
          <w:jc w:val="center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</w:rPr>
            </w:pPr>
            <w:r w:rsidRPr="0025105F">
              <w:rPr>
                <w:rFonts w:ascii="微软雅黑" w:eastAsia="微软雅黑" w:hAnsi="微软雅黑" w:hint="eastAsia"/>
              </w:rPr>
              <w:t>柳州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</w:rPr>
            </w:pPr>
            <w:r w:rsidRPr="0025105F">
              <w:rPr>
                <w:rFonts w:ascii="微软雅黑" w:eastAsia="微软雅黑" w:hAnsi="微软雅黑" w:hint="eastAsia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206" w:rsidRPr="0025105F" w:rsidRDefault="00435206" w:rsidP="00311B94">
            <w:pPr>
              <w:widowControl/>
              <w:jc w:val="center"/>
              <w:rPr>
                <w:rFonts w:ascii="微软雅黑" w:eastAsia="微软雅黑" w:hAnsi="微软雅黑"/>
                <w:kern w:val="0"/>
                <w:szCs w:val="24"/>
              </w:rPr>
            </w:pPr>
            <w:r w:rsidRPr="0025105F">
              <w:rPr>
                <w:rFonts w:ascii="微软雅黑" w:eastAsia="微软雅黑" w:hAnsi="微软雅黑" w:hint="eastAsia"/>
              </w:rPr>
              <w:t>桂林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  <w:color w:val="000000"/>
              </w:rPr>
            </w:pPr>
            <w:r w:rsidRPr="0025105F">
              <w:rPr>
                <w:rFonts w:ascii="微软雅黑" w:eastAsia="微软雅黑" w:hAnsi="微软雅黑" w:hint="eastAsia"/>
                <w:color w:val="000000"/>
              </w:rPr>
              <w:t>40</w:t>
            </w:r>
          </w:p>
        </w:tc>
      </w:tr>
      <w:tr w:rsidR="00435206" w:rsidRPr="0025105F" w:rsidTr="00311B94">
        <w:trPr>
          <w:trHeight w:val="285"/>
          <w:jc w:val="center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</w:rPr>
            </w:pPr>
            <w:r w:rsidRPr="0025105F">
              <w:rPr>
                <w:rFonts w:ascii="微软雅黑" w:eastAsia="微软雅黑" w:hAnsi="微软雅黑" w:hint="eastAsia"/>
              </w:rPr>
              <w:t>梧州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</w:rPr>
            </w:pPr>
            <w:r w:rsidRPr="0025105F">
              <w:rPr>
                <w:rFonts w:ascii="微软雅黑" w:eastAsia="微软雅黑" w:hAnsi="微软雅黑" w:hint="eastAsia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  <w:szCs w:val="24"/>
              </w:rPr>
            </w:pPr>
            <w:r w:rsidRPr="0025105F">
              <w:rPr>
                <w:rFonts w:ascii="微软雅黑" w:eastAsia="微软雅黑" w:hAnsi="微软雅黑" w:hint="eastAsia"/>
              </w:rPr>
              <w:t>百色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  <w:color w:val="000000"/>
              </w:rPr>
            </w:pPr>
            <w:r w:rsidRPr="0025105F">
              <w:rPr>
                <w:rFonts w:ascii="微软雅黑" w:eastAsia="微软雅黑" w:hAnsi="微软雅黑" w:hint="eastAsia"/>
                <w:color w:val="000000"/>
              </w:rPr>
              <w:t>16</w:t>
            </w:r>
          </w:p>
        </w:tc>
      </w:tr>
      <w:tr w:rsidR="00435206" w:rsidRPr="0025105F" w:rsidTr="00311B94">
        <w:trPr>
          <w:trHeight w:val="285"/>
          <w:jc w:val="center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</w:rPr>
            </w:pPr>
            <w:r w:rsidRPr="0025105F">
              <w:rPr>
                <w:rFonts w:ascii="微软雅黑" w:eastAsia="微软雅黑" w:hAnsi="微软雅黑" w:hint="eastAsia"/>
              </w:rPr>
              <w:t>北海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</w:rPr>
            </w:pPr>
            <w:r w:rsidRPr="0025105F">
              <w:rPr>
                <w:rFonts w:ascii="微软雅黑" w:eastAsia="微软雅黑" w:hAnsi="微软雅黑" w:hint="eastAsia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  <w:szCs w:val="24"/>
              </w:rPr>
            </w:pPr>
            <w:r w:rsidRPr="0025105F">
              <w:rPr>
                <w:rFonts w:ascii="微软雅黑" w:eastAsia="微软雅黑" w:hAnsi="微软雅黑" w:hint="eastAsia"/>
              </w:rPr>
              <w:t>玉林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  <w:color w:val="000000"/>
              </w:rPr>
            </w:pPr>
            <w:r w:rsidRPr="0025105F">
              <w:rPr>
                <w:rFonts w:ascii="微软雅黑" w:eastAsia="微软雅黑" w:hAnsi="微软雅黑" w:hint="eastAsia"/>
                <w:color w:val="000000"/>
              </w:rPr>
              <w:t>22</w:t>
            </w:r>
          </w:p>
        </w:tc>
      </w:tr>
      <w:tr w:rsidR="00435206" w:rsidRPr="0025105F" w:rsidTr="00311B94">
        <w:trPr>
          <w:trHeight w:val="285"/>
          <w:jc w:val="center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</w:rPr>
            </w:pPr>
            <w:r w:rsidRPr="0025105F">
              <w:rPr>
                <w:rFonts w:ascii="微软雅黑" w:eastAsia="微软雅黑" w:hAnsi="微软雅黑" w:hint="eastAsia"/>
              </w:rPr>
              <w:t>钦州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</w:rPr>
            </w:pPr>
            <w:r w:rsidRPr="0025105F">
              <w:rPr>
                <w:rFonts w:ascii="微软雅黑" w:eastAsia="微软雅黑" w:hAnsi="微软雅黑" w:hint="eastAsia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  <w:szCs w:val="24"/>
              </w:rPr>
            </w:pPr>
            <w:r w:rsidRPr="0025105F">
              <w:rPr>
                <w:rFonts w:ascii="微软雅黑" w:eastAsia="微软雅黑" w:hAnsi="微软雅黑" w:hint="eastAsia"/>
              </w:rPr>
              <w:t>河池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  <w:color w:val="000000"/>
              </w:rPr>
            </w:pPr>
            <w:r w:rsidRPr="0025105F">
              <w:rPr>
                <w:rFonts w:ascii="微软雅黑" w:eastAsia="微软雅黑" w:hAnsi="微软雅黑" w:hint="eastAsia"/>
                <w:color w:val="000000"/>
              </w:rPr>
              <w:t>17</w:t>
            </w:r>
          </w:p>
        </w:tc>
      </w:tr>
      <w:tr w:rsidR="00435206" w:rsidRPr="0025105F" w:rsidTr="00311B94">
        <w:trPr>
          <w:trHeight w:val="285"/>
          <w:jc w:val="center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</w:rPr>
            </w:pPr>
            <w:r w:rsidRPr="0025105F">
              <w:rPr>
                <w:rFonts w:ascii="微软雅黑" w:eastAsia="微软雅黑" w:hAnsi="微软雅黑" w:hint="eastAsia"/>
              </w:rPr>
              <w:t>防城港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</w:rPr>
            </w:pPr>
            <w:r w:rsidRPr="0025105F">
              <w:rPr>
                <w:rFonts w:ascii="微软雅黑" w:eastAsia="微软雅黑" w:hAnsi="微软雅黑" w:hint="eastAsia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  <w:szCs w:val="24"/>
              </w:rPr>
            </w:pPr>
            <w:r w:rsidRPr="0025105F">
              <w:rPr>
                <w:rFonts w:ascii="微软雅黑" w:eastAsia="微软雅黑" w:hAnsi="微软雅黑" w:hint="eastAsia"/>
                <w:szCs w:val="24"/>
              </w:rPr>
              <w:t>贵港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  <w:color w:val="000000"/>
              </w:rPr>
            </w:pPr>
            <w:r w:rsidRPr="0025105F">
              <w:rPr>
                <w:rFonts w:ascii="微软雅黑" w:eastAsia="微软雅黑" w:hAnsi="微软雅黑" w:hint="eastAsia"/>
                <w:color w:val="000000"/>
              </w:rPr>
              <w:t>16</w:t>
            </w:r>
          </w:p>
        </w:tc>
      </w:tr>
      <w:tr w:rsidR="00435206" w:rsidRPr="0025105F" w:rsidTr="00311B94">
        <w:trPr>
          <w:trHeight w:val="285"/>
          <w:jc w:val="center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</w:rPr>
            </w:pPr>
            <w:r w:rsidRPr="0025105F">
              <w:rPr>
                <w:rFonts w:ascii="微软雅黑" w:eastAsia="微软雅黑" w:hAnsi="微软雅黑" w:hint="eastAsia"/>
              </w:rPr>
              <w:t>来宾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</w:rPr>
            </w:pPr>
            <w:r w:rsidRPr="0025105F">
              <w:rPr>
                <w:rFonts w:ascii="微软雅黑" w:eastAsia="微软雅黑" w:hAnsi="微软雅黑" w:hint="eastAsia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  <w:szCs w:val="24"/>
              </w:rPr>
            </w:pPr>
            <w:r w:rsidRPr="0025105F">
              <w:rPr>
                <w:rFonts w:ascii="微软雅黑" w:eastAsia="微软雅黑" w:hAnsi="微软雅黑" w:hint="eastAsia"/>
              </w:rPr>
              <w:t>崇左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  <w:color w:val="000000"/>
              </w:rPr>
            </w:pPr>
            <w:r w:rsidRPr="0025105F">
              <w:rPr>
                <w:rFonts w:ascii="微软雅黑" w:eastAsia="微软雅黑" w:hAnsi="微软雅黑" w:hint="eastAsia"/>
                <w:color w:val="000000"/>
              </w:rPr>
              <w:t>10</w:t>
            </w:r>
          </w:p>
        </w:tc>
      </w:tr>
      <w:tr w:rsidR="00435206" w:rsidRPr="0025105F" w:rsidTr="00311B94">
        <w:trPr>
          <w:trHeight w:val="285"/>
          <w:jc w:val="center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</w:rPr>
            </w:pPr>
            <w:r w:rsidRPr="0025105F">
              <w:rPr>
                <w:rFonts w:ascii="微软雅黑" w:eastAsia="微软雅黑" w:hAnsi="微软雅黑" w:hint="eastAsia"/>
              </w:rPr>
              <w:t>营业部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</w:rPr>
            </w:pPr>
            <w:r w:rsidRPr="0025105F">
              <w:rPr>
                <w:rFonts w:ascii="微软雅黑" w:eastAsia="微软雅黑" w:hAnsi="微软雅黑" w:hint="eastAsia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  <w:szCs w:val="24"/>
              </w:rPr>
            </w:pPr>
            <w:r w:rsidRPr="0025105F">
              <w:rPr>
                <w:rFonts w:ascii="微软雅黑" w:eastAsia="微软雅黑" w:hAnsi="微软雅黑" w:hint="eastAsia"/>
              </w:rPr>
              <w:t>贺州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  <w:color w:val="000000"/>
              </w:rPr>
            </w:pPr>
            <w:r w:rsidRPr="0025105F">
              <w:rPr>
                <w:rFonts w:ascii="微软雅黑" w:eastAsia="微软雅黑" w:hAnsi="微软雅黑" w:hint="eastAsia"/>
                <w:color w:val="000000"/>
              </w:rPr>
              <w:t>7</w:t>
            </w:r>
          </w:p>
        </w:tc>
      </w:tr>
      <w:tr w:rsidR="00435206" w:rsidRPr="0025105F" w:rsidTr="00311B94">
        <w:trPr>
          <w:trHeight w:val="285"/>
          <w:jc w:val="center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</w:rPr>
            </w:pPr>
            <w:r w:rsidRPr="0025105F">
              <w:rPr>
                <w:rFonts w:ascii="微软雅黑" w:eastAsia="微软雅黑" w:hAnsi="微软雅黑" w:hint="eastAsia"/>
              </w:rPr>
              <w:t>南宁园湖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</w:rPr>
            </w:pPr>
            <w:r w:rsidRPr="0025105F">
              <w:rPr>
                <w:rFonts w:ascii="微软雅黑" w:eastAsia="微软雅黑" w:hAnsi="微软雅黑" w:hint="eastAsia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  <w:szCs w:val="24"/>
              </w:rPr>
            </w:pPr>
            <w:r w:rsidRPr="0025105F">
              <w:rPr>
                <w:rFonts w:ascii="微软雅黑" w:eastAsia="微软雅黑" w:hAnsi="微软雅黑" w:hint="eastAsia"/>
              </w:rPr>
              <w:t>南宁新城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  <w:color w:val="000000"/>
              </w:rPr>
            </w:pPr>
            <w:r w:rsidRPr="0025105F">
              <w:rPr>
                <w:rFonts w:ascii="微软雅黑" w:eastAsia="微软雅黑" w:hAnsi="微软雅黑" w:hint="eastAsia"/>
                <w:color w:val="000000"/>
              </w:rPr>
              <w:t>20</w:t>
            </w:r>
          </w:p>
        </w:tc>
      </w:tr>
      <w:tr w:rsidR="00435206" w:rsidRPr="0025105F" w:rsidTr="00311B94">
        <w:trPr>
          <w:trHeight w:val="285"/>
          <w:jc w:val="center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</w:rPr>
            </w:pPr>
            <w:r w:rsidRPr="0025105F">
              <w:rPr>
                <w:rFonts w:ascii="微软雅黑" w:eastAsia="微软雅黑" w:hAnsi="微软雅黑" w:hint="eastAsia"/>
              </w:rPr>
              <w:t>南宁江南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</w:rPr>
            </w:pPr>
            <w:r w:rsidRPr="0025105F">
              <w:rPr>
                <w:rFonts w:ascii="微软雅黑" w:eastAsia="微软雅黑" w:hAnsi="微软雅黑" w:hint="eastAsia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  <w:szCs w:val="24"/>
              </w:rPr>
            </w:pPr>
            <w:r w:rsidRPr="0025105F">
              <w:rPr>
                <w:rFonts w:ascii="微软雅黑" w:eastAsia="微软雅黑" w:hAnsi="微软雅黑" w:hint="eastAsia"/>
              </w:rPr>
              <w:t>南宁高新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  <w:color w:val="000000"/>
              </w:rPr>
            </w:pPr>
            <w:r w:rsidRPr="0025105F">
              <w:rPr>
                <w:rFonts w:ascii="微软雅黑" w:eastAsia="微软雅黑" w:hAnsi="微软雅黑" w:hint="eastAsia"/>
                <w:color w:val="000000"/>
              </w:rPr>
              <w:t>16</w:t>
            </w:r>
          </w:p>
        </w:tc>
      </w:tr>
      <w:tr w:rsidR="00435206" w:rsidRPr="0025105F" w:rsidTr="00311B94">
        <w:trPr>
          <w:trHeight w:val="285"/>
          <w:jc w:val="center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</w:rPr>
            </w:pPr>
            <w:r w:rsidRPr="0025105F">
              <w:rPr>
                <w:rFonts w:ascii="微软雅黑" w:eastAsia="微软雅黑" w:hAnsi="微软雅黑" w:hint="eastAsia"/>
              </w:rPr>
              <w:t>南宁自贸区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206" w:rsidRPr="0025105F" w:rsidRDefault="00435206" w:rsidP="00311B94">
            <w:pPr>
              <w:jc w:val="center"/>
              <w:rPr>
                <w:rFonts w:ascii="微软雅黑" w:eastAsia="微软雅黑" w:hAnsi="微软雅黑"/>
              </w:rPr>
            </w:pPr>
            <w:r w:rsidRPr="0025105F">
              <w:rPr>
                <w:rFonts w:ascii="微软雅黑" w:eastAsia="微软雅黑" w:hAnsi="微软雅黑" w:hint="eastAsia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206" w:rsidRPr="0025105F" w:rsidRDefault="00435206" w:rsidP="00311B9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206" w:rsidRPr="0025105F" w:rsidRDefault="00435206" w:rsidP="00311B9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</w:rPr>
            </w:pPr>
          </w:p>
        </w:tc>
      </w:tr>
      <w:tr w:rsidR="00435206" w:rsidRPr="0025105F" w:rsidTr="00311B94">
        <w:trPr>
          <w:trHeight w:val="285"/>
          <w:jc w:val="center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206" w:rsidRPr="0025105F" w:rsidRDefault="00435206" w:rsidP="00311B9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</w:rPr>
            </w:pPr>
            <w:r w:rsidRPr="0025105F">
              <w:rPr>
                <w:rFonts w:ascii="微软雅黑" w:eastAsia="微软雅黑" w:hAnsi="微软雅黑" w:cs="宋体" w:hint="eastAsia"/>
                <w:color w:val="000000"/>
                <w:kern w:val="0"/>
              </w:rPr>
              <w:t>合计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206" w:rsidRPr="0025105F" w:rsidRDefault="00435206" w:rsidP="00311B9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</w:rPr>
            </w:pPr>
            <w:r w:rsidRPr="0025105F">
              <w:rPr>
                <w:rFonts w:ascii="微软雅黑" w:eastAsia="微软雅黑" w:hAnsi="微软雅黑" w:cs="宋体"/>
                <w:color w:val="000000"/>
                <w:kern w:val="0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206" w:rsidRPr="0025105F" w:rsidRDefault="00435206" w:rsidP="00311B9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</w:rPr>
            </w:pPr>
            <w:r w:rsidRPr="0025105F">
              <w:rPr>
                <w:rFonts w:ascii="微软雅黑" w:eastAsia="微软雅黑" w:hAnsi="微软雅黑" w:cs="宋体" w:hint="eastAsia"/>
                <w:color w:val="000000"/>
                <w:kern w:val="0"/>
              </w:rPr>
              <w:t>合计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206" w:rsidRPr="0025105F" w:rsidRDefault="00435206" w:rsidP="00311B9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</w:rPr>
            </w:pPr>
            <w:r w:rsidRPr="0025105F">
              <w:rPr>
                <w:rFonts w:ascii="微软雅黑" w:eastAsia="微软雅黑" w:hAnsi="微软雅黑" w:cs="宋体"/>
                <w:color w:val="000000"/>
                <w:kern w:val="0"/>
              </w:rPr>
              <w:t>164</w:t>
            </w:r>
          </w:p>
        </w:tc>
      </w:tr>
    </w:tbl>
    <w:p w:rsidR="00435206" w:rsidRDefault="00435206" w:rsidP="00435206">
      <w:pPr>
        <w:spacing w:line="560" w:lineRule="exact"/>
        <w:rPr>
          <w:rFonts w:ascii="彩虹粗仿宋" w:eastAsia="彩虹粗仿宋" w:hAnsi="宋体"/>
          <w:sz w:val="30"/>
          <w:szCs w:val="30"/>
        </w:rPr>
      </w:pPr>
    </w:p>
    <w:p w:rsidR="005360C7" w:rsidRPr="002F4313" w:rsidRDefault="00AD6EB6" w:rsidP="00300A27">
      <w:pPr>
        <w:spacing w:line="560" w:lineRule="exact"/>
        <w:ind w:firstLineChars="200" w:firstLine="600"/>
        <w:rPr>
          <w:rFonts w:ascii="彩虹粗仿宋" w:eastAsia="彩虹粗仿宋" w:hAnsi="宋体"/>
          <w:sz w:val="30"/>
          <w:szCs w:val="30"/>
        </w:rPr>
      </w:pPr>
      <w:r>
        <w:rPr>
          <w:rFonts w:ascii="彩虹粗仿宋" w:eastAsia="彩虹粗仿宋" w:hAnsi="宋体"/>
          <w:sz w:val="30"/>
          <w:szCs w:val="30"/>
        </w:rPr>
        <w:t>2</w:t>
      </w:r>
      <w:r w:rsidR="005360C7" w:rsidRPr="002F4313">
        <w:rPr>
          <w:rFonts w:ascii="彩虹粗仿宋" w:eastAsia="彩虹粗仿宋" w:hAnsi="宋体" w:hint="eastAsia"/>
          <w:sz w:val="30"/>
          <w:szCs w:val="30"/>
        </w:rPr>
        <w:t>.</w:t>
      </w:r>
      <w:r w:rsidR="005360C7" w:rsidRPr="002F4313">
        <w:rPr>
          <w:rFonts w:ascii="彩虹粗仿宋" w:eastAsia="彩虹粗仿宋" w:hAnsi="彩虹粗仿宋" w:hint="eastAsia"/>
          <w:sz w:val="30"/>
          <w:szCs w:val="30"/>
        </w:rPr>
        <w:t xml:space="preserve"> 百千佳及五星评选网点</w:t>
      </w:r>
      <w:r w:rsidR="005360C7" w:rsidRPr="002F4313">
        <w:rPr>
          <w:rFonts w:ascii="彩虹粗仿宋" w:eastAsia="彩虹粗仿宋" w:hint="eastAsia"/>
          <w:sz w:val="30"/>
          <w:szCs w:val="30"/>
        </w:rPr>
        <w:t>VI标识需求</w:t>
      </w:r>
      <w:r w:rsidR="005360C7" w:rsidRPr="002F4313">
        <w:rPr>
          <w:rFonts w:ascii="彩虹粗仿宋" w:eastAsia="彩虹粗仿宋" w:hAnsi="彩虹粗仿宋" w:hint="eastAsia"/>
          <w:sz w:val="30"/>
          <w:szCs w:val="30"/>
        </w:rPr>
        <w:t>由区分行单独指定</w:t>
      </w:r>
      <w:r w:rsidR="00D05610">
        <w:rPr>
          <w:rFonts w:ascii="彩虹粗仿宋" w:eastAsia="彩虹粗仿宋" w:hAnsi="宋体" w:hint="eastAsia"/>
          <w:sz w:val="30"/>
          <w:szCs w:val="30"/>
        </w:rPr>
        <w:t>1家中标</w:t>
      </w:r>
      <w:r w:rsidR="001300AA">
        <w:rPr>
          <w:rFonts w:ascii="彩虹粗仿宋" w:eastAsia="彩虹粗仿宋" w:hAnsi="宋体" w:hint="eastAsia"/>
          <w:sz w:val="30"/>
          <w:szCs w:val="30"/>
        </w:rPr>
        <w:t>供应商</w:t>
      </w:r>
      <w:r w:rsidR="00D05610">
        <w:rPr>
          <w:rFonts w:ascii="彩虹粗仿宋" w:eastAsia="彩虹粗仿宋" w:hint="eastAsia"/>
          <w:sz w:val="30"/>
          <w:szCs w:val="30"/>
        </w:rPr>
        <w:t>负责。</w:t>
      </w:r>
    </w:p>
    <w:p w:rsidR="008C4C38" w:rsidRDefault="00AD6EB6" w:rsidP="002764D0">
      <w:pPr>
        <w:spacing w:line="560" w:lineRule="exact"/>
        <w:ind w:firstLineChars="200" w:firstLine="600"/>
        <w:rPr>
          <w:rFonts w:ascii="彩虹粗仿宋" w:eastAsia="彩虹粗仿宋"/>
          <w:sz w:val="30"/>
          <w:szCs w:val="30"/>
        </w:rPr>
      </w:pPr>
      <w:r>
        <w:rPr>
          <w:rFonts w:ascii="彩虹粗仿宋" w:eastAsia="彩虹粗仿宋" w:hAnsi="宋体"/>
          <w:sz w:val="30"/>
          <w:szCs w:val="30"/>
        </w:rPr>
        <w:t>3</w:t>
      </w:r>
      <w:r w:rsidR="005360C7" w:rsidRPr="00C43CE1">
        <w:rPr>
          <w:rFonts w:ascii="彩虹粗仿宋" w:eastAsia="彩虹粗仿宋" w:hAnsi="宋体" w:hint="eastAsia"/>
          <w:sz w:val="30"/>
          <w:szCs w:val="30"/>
        </w:rPr>
        <w:t>.</w:t>
      </w:r>
      <w:r w:rsidR="005360C7" w:rsidRPr="007122F1">
        <w:rPr>
          <w:rFonts w:ascii="彩虹粗仿宋" w:eastAsia="彩虹粗仿宋" w:hint="eastAsia"/>
          <w:sz w:val="30"/>
          <w:szCs w:val="30"/>
        </w:rPr>
        <w:t>供应商因合同履约问题（包括但不限于产品质量、服务</w:t>
      </w:r>
      <w:r w:rsidR="005360C7" w:rsidRPr="007122F1">
        <w:rPr>
          <w:rFonts w:ascii="彩虹粗仿宋" w:eastAsia="彩虹粗仿宋" w:hint="eastAsia"/>
          <w:sz w:val="30"/>
          <w:szCs w:val="30"/>
        </w:rPr>
        <w:lastRenderedPageBreak/>
        <w:t>质量、服务响应时效、到货安装及验收时效等），被投诉次数3次以上，经核实为有效投诉的，我行有权减少、调整或取消中标供应商服务区域的二级行部数量。</w:t>
      </w:r>
    </w:p>
    <w:p w:rsidR="002764D0" w:rsidRDefault="00435206" w:rsidP="002764D0">
      <w:pPr>
        <w:spacing w:line="560" w:lineRule="exact"/>
        <w:ind w:firstLineChars="200" w:firstLine="602"/>
        <w:rPr>
          <w:rFonts w:ascii="彩虹粗仿宋" w:eastAsia="彩虹粗仿宋"/>
          <w:b/>
          <w:bCs/>
          <w:sz w:val="30"/>
          <w:szCs w:val="30"/>
        </w:rPr>
      </w:pPr>
      <w:r>
        <w:rPr>
          <w:rFonts w:ascii="彩虹粗仿宋" w:eastAsia="彩虹粗仿宋" w:hint="eastAsia"/>
          <w:b/>
          <w:bCs/>
          <w:sz w:val="30"/>
          <w:szCs w:val="30"/>
        </w:rPr>
        <w:t>十</w:t>
      </w:r>
      <w:r w:rsidR="002764D0" w:rsidRPr="002764D0">
        <w:rPr>
          <w:rFonts w:ascii="彩虹粗仿宋" w:eastAsia="彩虹粗仿宋" w:hint="eastAsia"/>
          <w:b/>
          <w:bCs/>
          <w:sz w:val="30"/>
          <w:szCs w:val="30"/>
        </w:rPr>
        <w:t>、其他</w:t>
      </w:r>
    </w:p>
    <w:p w:rsidR="002764D0" w:rsidRPr="002764D0" w:rsidRDefault="002764D0" w:rsidP="002764D0">
      <w:pPr>
        <w:spacing w:line="560" w:lineRule="exact"/>
        <w:ind w:firstLineChars="200" w:firstLine="600"/>
        <w:rPr>
          <w:rFonts w:ascii="彩虹粗仿宋" w:eastAsia="彩虹粗仿宋"/>
          <w:sz w:val="30"/>
          <w:szCs w:val="30"/>
        </w:rPr>
      </w:pPr>
      <w:r w:rsidRPr="002764D0">
        <w:rPr>
          <w:rFonts w:ascii="彩虹粗仿宋" w:eastAsia="彩虹粗仿宋" w:hint="eastAsia"/>
          <w:sz w:val="30"/>
          <w:szCs w:val="30"/>
        </w:rPr>
        <w:t>1</w:t>
      </w:r>
      <w:r w:rsidRPr="002764D0">
        <w:rPr>
          <w:rFonts w:ascii="彩虹粗仿宋" w:eastAsia="彩虹粗仿宋"/>
          <w:sz w:val="30"/>
          <w:szCs w:val="30"/>
        </w:rPr>
        <w:t>.</w:t>
      </w:r>
      <w:r w:rsidRPr="002764D0">
        <w:rPr>
          <w:rFonts w:hint="eastAsia"/>
        </w:rPr>
        <w:t xml:space="preserve"> </w:t>
      </w:r>
      <w:r w:rsidRPr="002764D0">
        <w:rPr>
          <w:rFonts w:ascii="彩虹粗仿宋" w:eastAsia="彩虹粗仿宋" w:hint="eastAsia"/>
          <w:sz w:val="30"/>
          <w:szCs w:val="30"/>
        </w:rPr>
        <w:t>所有标识产品均在</w:t>
      </w:r>
      <w:r w:rsidR="001300AA">
        <w:rPr>
          <w:rFonts w:ascii="彩虹粗仿宋" w:eastAsia="彩虹粗仿宋" w:hint="eastAsia"/>
          <w:sz w:val="30"/>
          <w:szCs w:val="30"/>
        </w:rPr>
        <w:t>供应商</w:t>
      </w:r>
      <w:r w:rsidRPr="002764D0">
        <w:rPr>
          <w:rFonts w:ascii="彩虹粗仿宋" w:eastAsia="彩虹粗仿宋" w:hint="eastAsia"/>
          <w:sz w:val="30"/>
          <w:szCs w:val="30"/>
        </w:rPr>
        <w:t>自有工厂生产，不得转包或分包第三方。我行有权随时到生产工厂取样检验产品、材料质量。我行有权要求</w:t>
      </w:r>
      <w:r w:rsidR="001300AA">
        <w:rPr>
          <w:rFonts w:ascii="彩虹粗仿宋" w:eastAsia="彩虹粗仿宋" w:hint="eastAsia"/>
          <w:sz w:val="30"/>
          <w:szCs w:val="30"/>
        </w:rPr>
        <w:t>供应商</w:t>
      </w:r>
      <w:r w:rsidRPr="002764D0">
        <w:rPr>
          <w:rFonts w:ascii="彩虹粗仿宋" w:eastAsia="彩虹粗仿宋" w:hint="eastAsia"/>
          <w:sz w:val="30"/>
          <w:szCs w:val="30"/>
        </w:rPr>
        <w:t>将成品送至检验机构进行质量检测，并将质量检测报告提交我行。样品及相关检测所有费用由</w:t>
      </w:r>
      <w:r w:rsidR="001300AA">
        <w:rPr>
          <w:rFonts w:ascii="彩虹粗仿宋" w:eastAsia="彩虹粗仿宋" w:hint="eastAsia"/>
          <w:sz w:val="30"/>
          <w:szCs w:val="30"/>
        </w:rPr>
        <w:t>供应商</w:t>
      </w:r>
      <w:r w:rsidRPr="002764D0">
        <w:rPr>
          <w:rFonts w:ascii="彩虹粗仿宋" w:eastAsia="彩虹粗仿宋" w:hint="eastAsia"/>
          <w:sz w:val="30"/>
          <w:szCs w:val="30"/>
        </w:rPr>
        <w:t>承担。</w:t>
      </w:r>
    </w:p>
    <w:p w:rsidR="002764D0" w:rsidRDefault="002764D0" w:rsidP="002764D0">
      <w:pPr>
        <w:spacing w:line="560" w:lineRule="exact"/>
        <w:ind w:firstLineChars="200" w:firstLine="600"/>
        <w:rPr>
          <w:rFonts w:ascii="彩虹粗仿宋" w:eastAsia="彩虹粗仿宋"/>
          <w:sz w:val="30"/>
          <w:szCs w:val="30"/>
        </w:rPr>
      </w:pPr>
      <w:r w:rsidRPr="002764D0">
        <w:rPr>
          <w:rFonts w:ascii="彩虹粗仿宋" w:eastAsia="彩虹粗仿宋" w:hint="eastAsia"/>
          <w:sz w:val="30"/>
          <w:szCs w:val="30"/>
        </w:rPr>
        <w:t>2.</w:t>
      </w:r>
      <w:r w:rsidR="001300AA">
        <w:rPr>
          <w:rFonts w:ascii="彩虹粗仿宋" w:eastAsia="彩虹粗仿宋" w:hint="eastAsia"/>
          <w:sz w:val="30"/>
          <w:szCs w:val="30"/>
        </w:rPr>
        <w:t>供应商</w:t>
      </w:r>
      <w:r w:rsidRPr="002764D0">
        <w:rPr>
          <w:rFonts w:ascii="彩虹粗仿宋" w:eastAsia="彩虹粗仿宋" w:hint="eastAsia"/>
          <w:sz w:val="30"/>
          <w:szCs w:val="30"/>
        </w:rPr>
        <w:t>应承诺接受个别单项订购数量的调整，或单独订购，价格维持不变。</w:t>
      </w:r>
    </w:p>
    <w:p w:rsidR="009D7B9A" w:rsidRDefault="009D7B9A" w:rsidP="002764D0">
      <w:pPr>
        <w:spacing w:line="560" w:lineRule="exact"/>
        <w:ind w:firstLineChars="200" w:firstLine="600"/>
        <w:rPr>
          <w:rFonts w:ascii="彩虹粗仿宋" w:eastAsia="彩虹粗仿宋"/>
          <w:sz w:val="30"/>
          <w:szCs w:val="30"/>
        </w:rPr>
      </w:pPr>
      <w:r>
        <w:rPr>
          <w:rFonts w:ascii="彩虹粗仿宋" w:eastAsia="彩虹粗仿宋"/>
          <w:sz w:val="30"/>
          <w:szCs w:val="30"/>
        </w:rPr>
        <w:t>附件：</w:t>
      </w:r>
    </w:p>
    <w:p w:rsidR="009D7B9A" w:rsidRPr="002764D0" w:rsidRDefault="009D7B9A" w:rsidP="002764D0">
      <w:pPr>
        <w:spacing w:line="560" w:lineRule="exact"/>
        <w:ind w:firstLineChars="200" w:firstLine="600"/>
        <w:rPr>
          <w:rFonts w:ascii="彩虹粗仿宋" w:eastAsia="彩虹粗仿宋"/>
          <w:sz w:val="30"/>
          <w:szCs w:val="30"/>
        </w:rPr>
      </w:pPr>
      <w:r>
        <w:rPr>
          <w:rFonts w:ascii="彩虹粗仿宋" w:eastAsia="彩虹粗仿宋" w:hint="eastAsia"/>
          <w:sz w:val="30"/>
          <w:szCs w:val="30"/>
        </w:rPr>
        <w:t>1</w:t>
      </w:r>
      <w:r>
        <w:rPr>
          <w:rFonts w:ascii="彩虹粗仿宋" w:eastAsia="彩虹粗仿宋"/>
          <w:sz w:val="30"/>
          <w:szCs w:val="30"/>
        </w:rPr>
        <w:t>.《</w:t>
      </w:r>
      <w:r w:rsidRPr="009D7B9A">
        <w:rPr>
          <w:rFonts w:ascii="彩虹粗仿宋" w:eastAsia="彩虹粗仿宋" w:hint="eastAsia"/>
          <w:sz w:val="30"/>
          <w:szCs w:val="30"/>
        </w:rPr>
        <w:t>营业网点标识标牌需求清单</w:t>
      </w:r>
      <w:r>
        <w:rPr>
          <w:rFonts w:ascii="彩虹粗仿宋" w:eastAsia="彩虹粗仿宋" w:hint="eastAsia"/>
          <w:sz w:val="30"/>
          <w:szCs w:val="30"/>
        </w:rPr>
        <w:t>》</w:t>
      </w:r>
    </w:p>
    <w:sectPr w:rsidR="009D7B9A" w:rsidRPr="002764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287" w:rsidRDefault="00F91287" w:rsidP="0029627D">
      <w:r>
        <w:separator/>
      </w:r>
    </w:p>
  </w:endnote>
  <w:endnote w:type="continuationSeparator" w:id="0">
    <w:p w:rsidR="00F91287" w:rsidRDefault="00F91287" w:rsidP="00296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彩虹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彩虹粗仿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287" w:rsidRDefault="00F91287" w:rsidP="0029627D">
      <w:r>
        <w:separator/>
      </w:r>
    </w:p>
  </w:footnote>
  <w:footnote w:type="continuationSeparator" w:id="0">
    <w:p w:rsidR="00F91287" w:rsidRDefault="00F91287" w:rsidP="00296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2B2B"/>
    <w:multiLevelType w:val="hybridMultilevel"/>
    <w:tmpl w:val="2A627F2E"/>
    <w:lvl w:ilvl="0" w:tplc="EB8E4AFA">
      <w:start w:val="1"/>
      <w:numFmt w:val="none"/>
      <w:lvlText w:val="一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140B1515"/>
    <w:multiLevelType w:val="hybridMultilevel"/>
    <w:tmpl w:val="8E7E08D0"/>
    <w:lvl w:ilvl="0" w:tplc="41304DE4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4B81D6F"/>
    <w:multiLevelType w:val="hybridMultilevel"/>
    <w:tmpl w:val="E430C7B2"/>
    <w:lvl w:ilvl="0" w:tplc="04090011">
      <w:start w:val="1"/>
      <w:numFmt w:val="decimal"/>
      <w:lvlText w:val="%1)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16003256"/>
    <w:multiLevelType w:val="hybridMultilevel"/>
    <w:tmpl w:val="6666ED72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6A9EAA1E">
      <w:start w:val="1"/>
      <w:numFmt w:val="japaneseCounting"/>
      <w:lvlText w:val="（%2）"/>
      <w:lvlJc w:val="left"/>
      <w:pPr>
        <w:ind w:left="2010" w:hanging="1590"/>
      </w:pPr>
      <w:rPr>
        <w:rFonts w:hint="default"/>
      </w:rPr>
    </w:lvl>
    <w:lvl w:ilvl="2" w:tplc="CB8C4096">
      <w:start w:val="1"/>
      <w:numFmt w:val="decimal"/>
      <w:lvlText w:val="%3."/>
      <w:lvlJc w:val="left"/>
      <w:pPr>
        <w:ind w:left="1755" w:hanging="91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66C57C2"/>
    <w:multiLevelType w:val="hybridMultilevel"/>
    <w:tmpl w:val="167A8FD2"/>
    <w:lvl w:ilvl="0" w:tplc="9B52021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63819D0"/>
    <w:multiLevelType w:val="hybridMultilevel"/>
    <w:tmpl w:val="23B67576"/>
    <w:lvl w:ilvl="0" w:tplc="6D3405F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 w15:restartNumberingAfterBreak="0">
    <w:nsid w:val="4C23223B"/>
    <w:multiLevelType w:val="hybridMultilevel"/>
    <w:tmpl w:val="6DF60C12"/>
    <w:lvl w:ilvl="0" w:tplc="FCAE4B04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4CE82AD2"/>
    <w:multiLevelType w:val="hybridMultilevel"/>
    <w:tmpl w:val="F46C7E9E"/>
    <w:lvl w:ilvl="0" w:tplc="04090011">
      <w:start w:val="1"/>
      <w:numFmt w:val="decimal"/>
      <w:lvlText w:val="%1)"/>
      <w:lvlJc w:val="left"/>
      <w:pPr>
        <w:ind w:left="1060" w:hanging="420"/>
      </w:pPr>
    </w:lvl>
    <w:lvl w:ilvl="1" w:tplc="04090011">
      <w:start w:val="1"/>
      <w:numFmt w:val="decimal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 w15:restartNumberingAfterBreak="0">
    <w:nsid w:val="55B42E2A"/>
    <w:multiLevelType w:val="hybridMultilevel"/>
    <w:tmpl w:val="9B884350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1EF4F654">
      <w:start w:val="1"/>
      <w:numFmt w:val="decimal"/>
      <w:lvlText w:val="%2."/>
      <w:lvlJc w:val="left"/>
      <w:pPr>
        <w:ind w:left="2010" w:hanging="159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A127445"/>
    <w:multiLevelType w:val="hybridMultilevel"/>
    <w:tmpl w:val="9F2CCEEE"/>
    <w:lvl w:ilvl="0" w:tplc="04090011">
      <w:start w:val="1"/>
      <w:numFmt w:val="decimal"/>
      <w:lvlText w:val="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0" w15:restartNumberingAfterBreak="0">
    <w:nsid w:val="6A24225F"/>
    <w:multiLevelType w:val="hybridMultilevel"/>
    <w:tmpl w:val="19C60DC0"/>
    <w:lvl w:ilvl="0" w:tplc="1EF4F654">
      <w:start w:val="1"/>
      <w:numFmt w:val="decimal"/>
      <w:lvlText w:val="%1."/>
      <w:lvlJc w:val="left"/>
      <w:pPr>
        <w:ind w:left="1060" w:hanging="420"/>
      </w:pPr>
      <w:rPr>
        <w:rFonts w:hint="eastAsia"/>
      </w:rPr>
    </w:lvl>
    <w:lvl w:ilvl="1" w:tplc="DD825A84">
      <w:start w:val="1"/>
      <w:numFmt w:val="decimal"/>
      <w:lvlText w:val="%2．"/>
      <w:lvlJc w:val="left"/>
      <w:pPr>
        <w:ind w:left="17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1" w15:restartNumberingAfterBreak="0">
    <w:nsid w:val="6D23279A"/>
    <w:multiLevelType w:val="hybridMultilevel"/>
    <w:tmpl w:val="0C988E6A"/>
    <w:lvl w:ilvl="0" w:tplc="27ECF34A">
      <w:start w:val="1"/>
      <w:numFmt w:val="japaneseCounting"/>
      <w:lvlText w:val="%1、"/>
      <w:lvlJc w:val="left"/>
      <w:pPr>
        <w:ind w:left="13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12" w15:restartNumberingAfterBreak="0">
    <w:nsid w:val="74B91CF0"/>
    <w:multiLevelType w:val="hybridMultilevel"/>
    <w:tmpl w:val="D24C57AE"/>
    <w:lvl w:ilvl="0" w:tplc="6C323B42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3" w15:restartNumberingAfterBreak="0">
    <w:nsid w:val="74ED68B7"/>
    <w:multiLevelType w:val="hybridMultilevel"/>
    <w:tmpl w:val="999EAE20"/>
    <w:lvl w:ilvl="0" w:tplc="23A82B96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10"/>
  </w:num>
  <w:num w:numId="5">
    <w:abstractNumId w:val="5"/>
  </w:num>
  <w:num w:numId="6">
    <w:abstractNumId w:val="2"/>
  </w:num>
  <w:num w:numId="7">
    <w:abstractNumId w:val="9"/>
  </w:num>
  <w:num w:numId="8">
    <w:abstractNumId w:val="7"/>
  </w:num>
  <w:num w:numId="9">
    <w:abstractNumId w:val="3"/>
  </w:num>
  <w:num w:numId="10">
    <w:abstractNumId w:val="1"/>
  </w:num>
  <w:num w:numId="11">
    <w:abstractNumId w:val="8"/>
  </w:num>
  <w:num w:numId="12">
    <w:abstractNumId w:val="11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21"/>
    <w:rsid w:val="00025932"/>
    <w:rsid w:val="00030289"/>
    <w:rsid w:val="000366FA"/>
    <w:rsid w:val="000704A0"/>
    <w:rsid w:val="000E4F91"/>
    <w:rsid w:val="00103C6E"/>
    <w:rsid w:val="001300AA"/>
    <w:rsid w:val="00182BAF"/>
    <w:rsid w:val="0019088C"/>
    <w:rsid w:val="001B584E"/>
    <w:rsid w:val="00206F72"/>
    <w:rsid w:val="0026774E"/>
    <w:rsid w:val="0027450C"/>
    <w:rsid w:val="002764D0"/>
    <w:rsid w:val="0029627D"/>
    <w:rsid w:val="002B1EA2"/>
    <w:rsid w:val="002F5175"/>
    <w:rsid w:val="00300A27"/>
    <w:rsid w:val="00303218"/>
    <w:rsid w:val="003137E5"/>
    <w:rsid w:val="003C6B42"/>
    <w:rsid w:val="00430EF9"/>
    <w:rsid w:val="00435206"/>
    <w:rsid w:val="00457052"/>
    <w:rsid w:val="004D3286"/>
    <w:rsid w:val="005240ED"/>
    <w:rsid w:val="005360C7"/>
    <w:rsid w:val="00593A08"/>
    <w:rsid w:val="005A5ED6"/>
    <w:rsid w:val="005E3F46"/>
    <w:rsid w:val="005F1221"/>
    <w:rsid w:val="00654C4B"/>
    <w:rsid w:val="00660CD0"/>
    <w:rsid w:val="006E3600"/>
    <w:rsid w:val="00706A5C"/>
    <w:rsid w:val="00720668"/>
    <w:rsid w:val="00782E61"/>
    <w:rsid w:val="007B69D1"/>
    <w:rsid w:val="007C6F59"/>
    <w:rsid w:val="008009E4"/>
    <w:rsid w:val="0086306C"/>
    <w:rsid w:val="00873101"/>
    <w:rsid w:val="008B005B"/>
    <w:rsid w:val="008C4C38"/>
    <w:rsid w:val="008D5109"/>
    <w:rsid w:val="0097258D"/>
    <w:rsid w:val="00975D79"/>
    <w:rsid w:val="009B3E53"/>
    <w:rsid w:val="009D7B9A"/>
    <w:rsid w:val="00A547EF"/>
    <w:rsid w:val="00A55EB9"/>
    <w:rsid w:val="00AB3362"/>
    <w:rsid w:val="00AD6EB6"/>
    <w:rsid w:val="00AE6926"/>
    <w:rsid w:val="00B11857"/>
    <w:rsid w:val="00B40C77"/>
    <w:rsid w:val="00BC480C"/>
    <w:rsid w:val="00BE518A"/>
    <w:rsid w:val="00C2725A"/>
    <w:rsid w:val="00C75776"/>
    <w:rsid w:val="00C96B18"/>
    <w:rsid w:val="00D05610"/>
    <w:rsid w:val="00D10A9A"/>
    <w:rsid w:val="00D73678"/>
    <w:rsid w:val="00D85E76"/>
    <w:rsid w:val="00DE083B"/>
    <w:rsid w:val="00E44CBC"/>
    <w:rsid w:val="00E4521A"/>
    <w:rsid w:val="00E60579"/>
    <w:rsid w:val="00E63EDC"/>
    <w:rsid w:val="00EB1414"/>
    <w:rsid w:val="00ED1BB0"/>
    <w:rsid w:val="00EE30CC"/>
    <w:rsid w:val="00F1220B"/>
    <w:rsid w:val="00F47660"/>
    <w:rsid w:val="00F53558"/>
    <w:rsid w:val="00F83828"/>
    <w:rsid w:val="00F91287"/>
    <w:rsid w:val="00FC7450"/>
    <w:rsid w:val="00FF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57F260"/>
  <w15:docId w15:val="{62B1CDEA-C4AF-405D-97B6-305907DEB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qFormat/>
    <w:rsid w:val="008D5109"/>
    <w:pPr>
      <w:keepNext/>
      <w:keepLines/>
      <w:spacing w:before="260" w:after="260" w:line="413" w:lineRule="auto"/>
      <w:outlineLvl w:val="1"/>
    </w:pPr>
    <w:rPr>
      <w:rFonts w:ascii="Arial" w:eastAsia="黑体" w:hAnsi="Arial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8D5109"/>
    <w:rPr>
      <w:rFonts w:ascii="Arial" w:eastAsia="黑体" w:hAnsi="Arial" w:cs="Times New Roman"/>
      <w:b/>
      <w:sz w:val="32"/>
      <w:szCs w:val="20"/>
    </w:rPr>
  </w:style>
  <w:style w:type="paragraph" w:styleId="a3">
    <w:name w:val="List Paragraph"/>
    <w:basedOn w:val="a"/>
    <w:qFormat/>
    <w:rsid w:val="0029627D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2962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9627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962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9627D"/>
    <w:rPr>
      <w:sz w:val="18"/>
      <w:szCs w:val="18"/>
    </w:rPr>
  </w:style>
  <w:style w:type="paragraph" w:styleId="a8">
    <w:name w:val="Plain Text"/>
    <w:basedOn w:val="a"/>
    <w:link w:val="a9"/>
    <w:rsid w:val="0029627D"/>
    <w:rPr>
      <w:rFonts w:ascii="宋体" w:eastAsia="宋体" w:hAnsi="Courier New" w:cs="Times New Roman"/>
      <w:kern w:val="0"/>
      <w:sz w:val="20"/>
      <w:szCs w:val="21"/>
      <w:lang w:val="x-none" w:eastAsia="x-none"/>
    </w:rPr>
  </w:style>
  <w:style w:type="character" w:customStyle="1" w:styleId="a9">
    <w:name w:val="纯文本 字符"/>
    <w:basedOn w:val="a0"/>
    <w:link w:val="a8"/>
    <w:rsid w:val="0029627D"/>
    <w:rPr>
      <w:rFonts w:ascii="宋体" w:eastAsia="宋体" w:hAnsi="Courier New" w:cs="Times New Roman"/>
      <w:kern w:val="0"/>
      <w:sz w:val="20"/>
      <w:szCs w:val="21"/>
      <w:lang w:val="x-none" w:eastAsia="x-none"/>
    </w:rPr>
  </w:style>
  <w:style w:type="paragraph" w:styleId="aa">
    <w:name w:val="Normal Indent"/>
    <w:basedOn w:val="a"/>
    <w:rsid w:val="008D5109"/>
    <w:pPr>
      <w:spacing w:line="360" w:lineRule="auto"/>
      <w:ind w:firstLineChars="200" w:firstLine="480"/>
    </w:pPr>
    <w:rPr>
      <w:rFonts w:ascii="Times New Roman" w:eastAsia="宋体" w:hAnsi="Times New Roman" w:cs="Times New Roman"/>
      <w:color w:val="000000"/>
      <w:sz w:val="24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8D5109"/>
    <w:pPr>
      <w:widowControl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8D5109"/>
    <w:rPr>
      <w:rFonts w:ascii="Times New Roman" w:eastAsia="宋体" w:hAnsi="Times New Roman" w:cs="Times New Roman"/>
      <w:kern w:val="0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8D5109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8D5109"/>
    <w:pPr>
      <w:widowControl/>
      <w:jc w:val="left"/>
    </w:pPr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af">
    <w:name w:val="批注文字 字符"/>
    <w:basedOn w:val="a0"/>
    <w:link w:val="ae"/>
    <w:uiPriority w:val="99"/>
    <w:semiHidden/>
    <w:rsid w:val="008D5109"/>
    <w:rPr>
      <w:rFonts w:ascii="Times New Roman" w:eastAsia="宋体" w:hAnsi="Times New Roman" w:cs="Times New Roman"/>
      <w:kern w:val="0"/>
      <w:sz w:val="24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D5109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8D5109"/>
    <w:rPr>
      <w:rFonts w:ascii="Times New Roman" w:eastAsia="宋体" w:hAnsi="Times New Roman" w:cs="Times New Roman"/>
      <w:b/>
      <w:bCs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5</Pages>
  <Words>327</Words>
  <Characters>1866</Characters>
  <Application>Microsoft Office Word</Application>
  <DocSecurity>0</DocSecurity>
  <Lines>15</Lines>
  <Paragraphs>4</Paragraphs>
  <ScaleCrop>false</ScaleCrop>
  <Company>Microsoft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甘彤</cp:lastModifiedBy>
  <cp:revision>16</cp:revision>
  <dcterms:created xsi:type="dcterms:W3CDTF">2025-02-07T02:24:00Z</dcterms:created>
  <dcterms:modified xsi:type="dcterms:W3CDTF">2026-02-03T10:22:00Z</dcterms:modified>
</cp:coreProperties>
</file>